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F0BA" w14:textId="77777777" w:rsidR="008B3A8E" w:rsidRDefault="008B3A8E" w:rsidP="002C52C4">
      <w:pPr>
        <w:rPr>
          <w:sz w:val="15"/>
          <w:szCs w:val="15"/>
          <w:lang w:val="es-ES_tradnl"/>
        </w:rPr>
      </w:pPr>
    </w:p>
    <w:p w14:paraId="017CDFD3" w14:textId="77777777" w:rsidR="000C6D30" w:rsidRPr="00CB0A9B" w:rsidRDefault="000C6D30" w:rsidP="000C6D30">
      <w:pPr>
        <w:rPr>
          <w:rFonts w:ascii="Verdana" w:hAnsi="Verdana"/>
          <w:i/>
          <w:iCs/>
          <w:sz w:val="15"/>
          <w:szCs w:val="15"/>
          <w:lang w:val="es-ES_tradnl"/>
        </w:rPr>
      </w:pPr>
      <w:r>
        <w:rPr>
          <w:noProof/>
          <w:lang w:val="es-ES_tradnl" w:eastAsia="es-ES_tradnl"/>
        </w:rPr>
        <mc:AlternateContent>
          <mc:Choice Requires="wps">
            <w:drawing>
              <wp:anchor distT="0" distB="0" distL="114300" distR="114300" simplePos="0" relativeHeight="251659264" behindDoc="0" locked="0" layoutInCell="1" allowOverlap="1" wp14:anchorId="3ED863AB" wp14:editId="50030729">
                <wp:simplePos x="0" y="0"/>
                <wp:positionH relativeFrom="column">
                  <wp:posOffset>1375410</wp:posOffset>
                </wp:positionH>
                <wp:positionV relativeFrom="paragraph">
                  <wp:posOffset>243205</wp:posOffset>
                </wp:positionV>
                <wp:extent cx="3088005" cy="405765"/>
                <wp:effectExtent l="0" t="0" r="0" b="635"/>
                <wp:wrapSquare wrapText="bothSides"/>
                <wp:docPr id="13" name="Cuadro de texto 13"/>
                <wp:cNvGraphicFramePr/>
                <a:graphic xmlns:a="http://schemas.openxmlformats.org/drawingml/2006/main">
                  <a:graphicData uri="http://schemas.microsoft.com/office/word/2010/wordprocessingShape">
                    <wps:wsp>
                      <wps:cNvSpPr txBox="1"/>
                      <wps:spPr>
                        <a:xfrm>
                          <a:off x="0" y="0"/>
                          <a:ext cx="3088005" cy="405765"/>
                        </a:xfrm>
                        <a:prstGeom prst="rect">
                          <a:avLst/>
                        </a:prstGeom>
                        <a:noFill/>
                        <a:ln>
                          <a:noFill/>
                        </a:ln>
                        <a:effectLst/>
                      </wps:spPr>
                      <wps:txbx>
                        <w:txbxContent>
                          <w:p w14:paraId="639EA94C" w14:textId="22C41931" w:rsidR="000C6D30" w:rsidRPr="00481CC7" w:rsidRDefault="000C6D30" w:rsidP="000C6D30">
                            <w:pPr>
                              <w:jc w:val="center"/>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0089764F">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CONGRESO</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MULTIDISCIPLINARIO</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CIENCIAS</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APLICADAS</w:t>
                            </w:r>
                            <w:r w:rsidR="00015C8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8D1AA8A" w14:textId="7DF1564C" w:rsidR="000C6D30" w:rsidRPr="00481CC7" w:rsidRDefault="000C6D30" w:rsidP="000C6D30">
                            <w:pPr>
                              <w:jc w:val="center"/>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LATINOAMÉRICA</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481CC7">
                              <w:rPr>
                                <w:rFonts w:eastAsia="PMingLiU"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D5ECA">
                              <w:rPr>
                                <w:rFonts w:eastAsia="PMingLiU"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NOVIEMBRE 5</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D5ECA">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4D5ECA">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ED863AB" id="_x0000_t202" coordsize="21600,21600" o:spt="202" path="m,l,21600r21600,l21600,xe">
                <v:stroke joinstyle="miter"/>
                <v:path gradientshapeok="t" o:connecttype="rect"/>
              </v:shapetype>
              <v:shape id="Cuadro de texto 13" o:spid="_x0000_s1026" type="#_x0000_t202" style="position:absolute;margin-left:108.3pt;margin-top:19.15pt;width:243.15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" filled="f" stroked="f">
                <v:textbox style="mso-fit-shape-to-text:t">
                  <w:txbxContent>
                    <w:p w14:paraId="639EA94C" w14:textId="22C41931" w:rsidR="000C6D30" w:rsidRPr="00481CC7" w:rsidRDefault="000C6D30" w:rsidP="000C6D30">
                      <w:pPr>
                        <w:jc w:val="center"/>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0089764F">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CONGRESO</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MULTIDISCIPLINARIO</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CIENCIAS</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APLICADAS</w:t>
                      </w:r>
                      <w:r w:rsidR="00015C8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8D1AA8A" w14:textId="7DF1564C" w:rsidR="000C6D30" w:rsidRPr="00481CC7" w:rsidRDefault="000C6D30" w:rsidP="000C6D30">
                      <w:pPr>
                        <w:jc w:val="center"/>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LATINOAMÉRICA</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481CC7">
                        <w:rPr>
                          <w:rFonts w:eastAsia="PMingLiU"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D5ECA">
                        <w:rPr>
                          <w:rFonts w:eastAsia="PMingLiU"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NOVIEMBRE 5</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D5ECA">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Pr="00481CC7">
                        <w:rPr>
                          <w:rFonts w:eastAsia="Calibri" w:cs="Calibri"/>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4D5ECA">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481CC7">
                        <w:rPr>
                          <w:rFonts w:cs="Beirut"/>
                          <w:b/>
                          <w:bCs/>
                          <w:iCs/>
                          <w:color w:val="000000" w:themeColor="text1"/>
                          <w:sz w:val="18"/>
                          <w:szCs w:val="18"/>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type="square"/>
              </v:shape>
            </w:pict>
          </mc:Fallback>
        </mc:AlternateContent>
      </w:r>
      <w:r w:rsidRPr="002C52C4">
        <w:rPr>
          <w:noProof/>
          <w:sz w:val="15"/>
          <w:szCs w:val="15"/>
          <w:lang w:val="es-ES_tradnl" w:eastAsia="es-ES_tradnl"/>
        </w:rPr>
        <w:drawing>
          <wp:inline distT="0" distB="0" distL="0" distR="0" wp14:anchorId="21F677DF" wp14:editId="07617105">
            <wp:extent cx="1145773" cy="624287"/>
            <wp:effectExtent l="0" t="0" r="0" b="10795"/>
            <wp:docPr id="14" name="Imagen 14" descr="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7367" cy="636053"/>
                    </a:xfrm>
                    <a:prstGeom prst="rect">
                      <a:avLst/>
                    </a:prstGeom>
                    <a:noFill/>
                    <a:ln>
                      <a:noFill/>
                    </a:ln>
                  </pic:spPr>
                </pic:pic>
              </a:graphicData>
            </a:graphic>
          </wp:inline>
        </w:drawing>
      </w:r>
      <w:r>
        <w:rPr>
          <w:sz w:val="15"/>
          <w:szCs w:val="15"/>
          <w:lang w:val="es-ES_tradnl"/>
        </w:rPr>
        <w:t xml:space="preserve">                                        </w:t>
      </w:r>
      <w:r w:rsidRPr="00CB0A9B">
        <w:rPr>
          <w:rFonts w:ascii="Verdana" w:hAnsi="Verdana"/>
          <w:i/>
          <w:iCs/>
          <w:noProof/>
          <w:lang w:val="es-ES_tradnl" w:eastAsia="es-ES_tradnl"/>
        </w:rPr>
        <w:drawing>
          <wp:inline distT="0" distB="0" distL="0" distR="0" wp14:anchorId="40397979" wp14:editId="77F5FAAF">
            <wp:extent cx="674923" cy="674923"/>
            <wp:effectExtent l="0" t="0" r="11430" b="11430"/>
            <wp:docPr id="15" name="Imagen 15" descr="http://comcapla.org/assets/images/logoAlternoComcap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omcapla.org/assets/images/logoAlternoComcapl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250" cy="739250"/>
                    </a:xfrm>
                    <a:prstGeom prst="rect">
                      <a:avLst/>
                    </a:prstGeom>
                    <a:noFill/>
                    <a:ln>
                      <a:noFill/>
                    </a:ln>
                  </pic:spPr>
                </pic:pic>
              </a:graphicData>
            </a:graphic>
          </wp:inline>
        </w:drawing>
      </w:r>
    </w:p>
    <w:p w14:paraId="2EA3435F" w14:textId="77777777" w:rsidR="000C6D30" w:rsidRDefault="000C6D30" w:rsidP="000C6D30">
      <w:pPr>
        <w:pStyle w:val="Encabezado"/>
        <w:pBdr>
          <w:bottom w:val="single" w:sz="12" w:space="1" w:color="auto"/>
        </w:pBdr>
      </w:pPr>
    </w:p>
    <w:tbl>
      <w:tblPr>
        <w:tblpPr w:leftFromText="141" w:rightFromText="141" w:vertAnchor="text" w:horzAnchor="page" w:tblpX="1668" w:tblpY="42"/>
        <w:tblW w:w="8922" w:type="dxa"/>
        <w:tblBorders>
          <w:top w:val="single" w:sz="6" w:space="0" w:color="EBEBEB"/>
          <w:left w:val="single" w:sz="6" w:space="0" w:color="EBEBEB"/>
          <w:bottom w:val="single" w:sz="6" w:space="0" w:color="EBEBEB"/>
          <w:right w:val="single" w:sz="6" w:space="0" w:color="EBEBEB"/>
        </w:tblBorders>
        <w:tblCellMar>
          <w:top w:w="15" w:type="dxa"/>
          <w:left w:w="15" w:type="dxa"/>
          <w:bottom w:w="15" w:type="dxa"/>
          <w:right w:w="15" w:type="dxa"/>
        </w:tblCellMar>
        <w:tblLook w:val="04A0" w:firstRow="1" w:lastRow="0" w:firstColumn="1" w:lastColumn="0" w:noHBand="0" w:noVBand="1"/>
      </w:tblPr>
      <w:tblGrid>
        <w:gridCol w:w="8922"/>
      </w:tblGrid>
      <w:tr w:rsidR="00F06024" w:rsidRPr="00DC77C5" w14:paraId="1B5AC433" w14:textId="77777777" w:rsidTr="00015C87">
        <w:trPr>
          <w:trHeight w:val="62"/>
          <w:tblHeader/>
        </w:trPr>
        <w:tc>
          <w:tcPr>
            <w:tcW w:w="8922" w:type="dxa"/>
            <w:tcBorders>
              <w:top w:val="nil"/>
              <w:left w:val="single" w:sz="6" w:space="0" w:color="DDDDDD"/>
              <w:bottom w:val="nil"/>
              <w:right w:val="single" w:sz="6" w:space="0" w:color="DDDDDD"/>
            </w:tcBorders>
            <w:shd w:val="clear" w:color="auto" w:fill="8EAADB" w:themeFill="accent1" w:themeFillTint="99"/>
            <w:tcMar>
              <w:top w:w="120" w:type="dxa"/>
              <w:left w:w="120" w:type="dxa"/>
              <w:bottom w:w="120" w:type="dxa"/>
              <w:right w:w="120" w:type="dxa"/>
            </w:tcMar>
            <w:vAlign w:val="bottom"/>
            <w:hideMark/>
          </w:tcPr>
          <w:p w14:paraId="485C6350" w14:textId="77777777" w:rsidR="00805C4B" w:rsidRPr="00DC77C5" w:rsidRDefault="00805C4B" w:rsidP="00F06024">
            <w:pPr>
              <w:jc w:val="center"/>
              <w:rPr>
                <w:b/>
                <w:bCs/>
                <w:lang w:val="es-ES_tradnl"/>
              </w:rPr>
            </w:pPr>
          </w:p>
        </w:tc>
      </w:tr>
    </w:tbl>
    <w:p w14:paraId="0425A94E" w14:textId="77777777" w:rsidR="004367F8" w:rsidRDefault="004367F8" w:rsidP="000C6D30">
      <w:pPr>
        <w:pStyle w:val="Encabezado"/>
      </w:pPr>
    </w:p>
    <w:p w14:paraId="33DCC178" w14:textId="77777777" w:rsidR="002C52C4" w:rsidRDefault="002C52C4" w:rsidP="002C52C4">
      <w:pPr>
        <w:rPr>
          <w:lang w:val="es-ES_tradnl"/>
        </w:rPr>
      </w:pPr>
    </w:p>
    <w:p w14:paraId="36F6F1E9" w14:textId="77777777" w:rsidR="002C52C4" w:rsidRPr="002C52C4" w:rsidRDefault="002C52C4" w:rsidP="002C52C4">
      <w:pPr>
        <w:rPr>
          <w:lang w:val="es-ES_tradnl"/>
        </w:rPr>
      </w:pPr>
    </w:p>
    <w:p w14:paraId="5698F3CA" w14:textId="35C775DE" w:rsidR="00680AC4" w:rsidRDefault="005F6031" w:rsidP="00C85935">
      <w:pPr>
        <w:jc w:val="both"/>
        <w:rPr>
          <w:lang w:val="es-ES_tradnl"/>
        </w:rPr>
      </w:pPr>
      <w:r>
        <w:rPr>
          <w:lang w:val="es-ES_tradnl"/>
        </w:rPr>
        <w:t>Este año, debido a la crisis</w:t>
      </w:r>
      <w:r w:rsidR="00DA3DCF">
        <w:rPr>
          <w:lang w:val="es-ES_tradnl"/>
        </w:rPr>
        <w:t xml:space="preserve"> sanitaria</w:t>
      </w:r>
      <w:r>
        <w:rPr>
          <w:lang w:val="es-ES_tradnl"/>
        </w:rPr>
        <w:t xml:space="preserve"> mundial y sus múltiples consecuencias en todos los órdenes, el Comité Organizador del V</w:t>
      </w:r>
      <w:r w:rsidR="0073747D">
        <w:rPr>
          <w:lang w:val="es-ES_tradnl"/>
        </w:rPr>
        <w:t>I</w:t>
      </w:r>
      <w:r>
        <w:rPr>
          <w:lang w:val="es-ES_tradnl"/>
        </w:rPr>
        <w:t xml:space="preserve"> CONGRESO MULTIDISCIPLINARIO DE CIENCIAS APLICADAS EN LATINOAMÉRICA, COMCAPLA 202</w:t>
      </w:r>
      <w:r w:rsidR="0073747D">
        <w:rPr>
          <w:lang w:val="es-ES_tradnl"/>
        </w:rPr>
        <w:t>4</w:t>
      </w:r>
      <w:r>
        <w:rPr>
          <w:lang w:val="es-ES_tradnl"/>
        </w:rPr>
        <w:t xml:space="preserve">, ha decidido, aceptar el desafío de realizar el congreso </w:t>
      </w:r>
      <w:r w:rsidR="003730A8" w:rsidRPr="003730A8">
        <w:rPr>
          <w:b/>
          <w:bCs/>
          <w:lang w:val="es-ES_tradnl"/>
        </w:rPr>
        <w:t>hibrido</w:t>
      </w:r>
      <w:r>
        <w:rPr>
          <w:lang w:val="es-ES_tradnl"/>
        </w:rPr>
        <w:t xml:space="preserve">. </w:t>
      </w:r>
      <w:r w:rsidR="00C85935">
        <w:rPr>
          <w:lang w:val="es-ES_tradnl"/>
        </w:rPr>
        <w:t>Dicho comité está preparando un entorno virtual en donde todos los participantes puedan presentar sus trabajos</w:t>
      </w:r>
      <w:r w:rsidR="00680AC4">
        <w:rPr>
          <w:lang w:val="es-ES_tradnl"/>
        </w:rPr>
        <w:t>, tanto de forma oral, como en formato póster</w:t>
      </w:r>
      <w:r w:rsidR="003730A8">
        <w:rPr>
          <w:lang w:val="es-ES_tradnl"/>
        </w:rPr>
        <w:t>.</w:t>
      </w:r>
    </w:p>
    <w:p w14:paraId="1972CE88" w14:textId="77777777" w:rsidR="003730A8" w:rsidRDefault="003730A8" w:rsidP="00C85935">
      <w:pPr>
        <w:jc w:val="both"/>
        <w:rPr>
          <w:lang w:val="es-ES_tradnl"/>
        </w:rPr>
      </w:pPr>
    </w:p>
    <w:p w14:paraId="44CD7E59" w14:textId="77777777" w:rsidR="00FA262F" w:rsidRDefault="00FA262F" w:rsidP="00805C4B">
      <w:pPr>
        <w:jc w:val="both"/>
        <w:rPr>
          <w:lang w:val="es-ES_tradnl"/>
        </w:rPr>
      </w:pPr>
      <w:r>
        <w:rPr>
          <w:lang w:val="es-ES_tradnl"/>
        </w:rPr>
        <w:t>Con el fin de preparar la Conferencia, presentamos las siguientes</w:t>
      </w:r>
    </w:p>
    <w:p w14:paraId="1A7500BD" w14:textId="77777777" w:rsidR="00876649" w:rsidRDefault="00876649" w:rsidP="00805C4B">
      <w:pPr>
        <w:jc w:val="both"/>
        <w:rPr>
          <w:lang w:val="es-ES_tradnl"/>
        </w:rPr>
      </w:pPr>
    </w:p>
    <w:p w14:paraId="15AA156D" w14:textId="750B629B" w:rsidR="002C52C4" w:rsidRDefault="002E3487" w:rsidP="0065543C">
      <w:pPr>
        <w:jc w:val="center"/>
        <w:rPr>
          <w:lang w:val="es-ES_tradnl"/>
        </w:rPr>
      </w:pPr>
      <w:r>
        <w:rPr>
          <w:lang w:val="es-ES_tradnl"/>
        </w:rPr>
        <w:t>INSTRUCCIONES PARA EL REGISTRO</w:t>
      </w:r>
      <w:r w:rsidR="003730A8">
        <w:rPr>
          <w:lang w:val="es-ES_tradnl"/>
        </w:rPr>
        <w:t xml:space="preserve"> </w:t>
      </w:r>
      <w:r w:rsidR="003730A8" w:rsidRPr="003730A8">
        <w:rPr>
          <w:b/>
          <w:bCs/>
          <w:lang w:val="es-ES_tradnl"/>
        </w:rPr>
        <w:t>PRESENCIAL</w:t>
      </w:r>
      <w:r w:rsidR="00A82505">
        <w:rPr>
          <w:lang w:val="es-ES_tradnl"/>
        </w:rPr>
        <w:t xml:space="preserve"> A COMCAPLA 202</w:t>
      </w:r>
      <w:r w:rsidR="0073747D">
        <w:rPr>
          <w:lang w:val="es-ES_tradnl"/>
        </w:rPr>
        <w:t>4</w:t>
      </w:r>
    </w:p>
    <w:p w14:paraId="3904A401" w14:textId="77777777" w:rsidR="00204ABE" w:rsidRDefault="00204ABE" w:rsidP="00805C4B">
      <w:pPr>
        <w:jc w:val="both"/>
      </w:pPr>
    </w:p>
    <w:p w14:paraId="0214970E" w14:textId="77777777" w:rsidR="002E3487" w:rsidRDefault="002E3487" w:rsidP="00805C4B">
      <w:pPr>
        <w:jc w:val="both"/>
      </w:pPr>
      <w:r>
        <w:t xml:space="preserve">Para el </w:t>
      </w:r>
      <w:r w:rsidR="000759FC">
        <w:t xml:space="preserve">adecuado </w:t>
      </w:r>
      <w:r>
        <w:t>registro a la Conferencia, le pedimos que siga el siguiente procedimiento:</w:t>
      </w:r>
    </w:p>
    <w:p w14:paraId="6AF39BA5" w14:textId="77777777" w:rsidR="000759FC" w:rsidRDefault="000759FC" w:rsidP="00805C4B">
      <w:pPr>
        <w:jc w:val="both"/>
      </w:pPr>
    </w:p>
    <w:p w14:paraId="22EE9BE1" w14:textId="4D763C4A" w:rsidR="00137FB6" w:rsidRDefault="00137FB6" w:rsidP="00805C4B">
      <w:pPr>
        <w:pStyle w:val="Prrafodelista"/>
        <w:numPr>
          <w:ilvl w:val="0"/>
          <w:numId w:val="1"/>
        </w:numPr>
        <w:jc w:val="both"/>
      </w:pPr>
      <w:r>
        <w:t>Llene l</w:t>
      </w:r>
      <w:r w:rsidR="001452D6">
        <w:t>a forma de registro que se envía</w:t>
      </w:r>
      <w:r>
        <w:t xml:space="preserve"> como documento adjunto</w:t>
      </w:r>
      <w:r w:rsidR="001452D6">
        <w:t xml:space="preserve"> y envíela a </w:t>
      </w:r>
      <w:r w:rsidR="001452D6" w:rsidRPr="002E5541">
        <w:rPr>
          <w:rFonts w:ascii="Helvetica Neue" w:hAnsi="Helvetica Neue" w:cs="Times New Roman"/>
          <w:b/>
          <w:bCs/>
          <w:color w:val="337AB7"/>
          <w:sz w:val="20"/>
          <w:szCs w:val="20"/>
          <w:lang w:val="es-ES_tradnl" w:eastAsia="es-ES_tradnl"/>
        </w:rPr>
        <w:t>comite_organizador@comcapla.org</w:t>
      </w:r>
    </w:p>
    <w:p w14:paraId="1EA7058D" w14:textId="45767CC8" w:rsidR="0092771E" w:rsidRDefault="00E15674" w:rsidP="00805C4B">
      <w:pPr>
        <w:pStyle w:val="Prrafodelista"/>
        <w:numPr>
          <w:ilvl w:val="0"/>
          <w:numId w:val="1"/>
        </w:numPr>
        <w:jc w:val="both"/>
      </w:pPr>
      <w:r>
        <w:t xml:space="preserve">Envíe, </w:t>
      </w:r>
      <w:r w:rsidRPr="00805C4B">
        <w:rPr>
          <w:b/>
        </w:rPr>
        <w:t>antes del 15 de agosto de 202</w:t>
      </w:r>
      <w:r w:rsidR="0073747D">
        <w:rPr>
          <w:b/>
        </w:rPr>
        <w:t>4</w:t>
      </w:r>
      <w:r>
        <w:t>, su trabajo actualizado</w:t>
      </w:r>
      <w:r w:rsidR="000759FC">
        <w:t>,</w:t>
      </w:r>
      <w:r>
        <w:t xml:space="preserve"> incorporando las observaciones de los revisores, si </w:t>
      </w:r>
      <w:r w:rsidR="00137FB6">
        <w:t xml:space="preserve">este </w:t>
      </w:r>
      <w:r>
        <w:t>es el caso.</w:t>
      </w:r>
    </w:p>
    <w:p w14:paraId="1A94A979" w14:textId="0C5D8B48" w:rsidR="00375D12" w:rsidRDefault="00375D12" w:rsidP="00BB6A13">
      <w:pPr>
        <w:pStyle w:val="Prrafodelista"/>
        <w:numPr>
          <w:ilvl w:val="0"/>
          <w:numId w:val="1"/>
        </w:numPr>
        <w:jc w:val="both"/>
      </w:pPr>
      <w:r>
        <w:rPr>
          <w:noProof/>
          <w:lang w:val="es-ES_tradnl" w:eastAsia="es-ES_tradnl"/>
        </w:rPr>
        <mc:AlternateContent>
          <mc:Choice Requires="wps">
            <w:drawing>
              <wp:anchor distT="0" distB="0" distL="114300" distR="114300" simplePos="0" relativeHeight="251660288" behindDoc="0" locked="0" layoutInCell="1" allowOverlap="1" wp14:anchorId="7D908B73" wp14:editId="2D42C300">
                <wp:simplePos x="0" y="0"/>
                <wp:positionH relativeFrom="column">
                  <wp:posOffset>223520</wp:posOffset>
                </wp:positionH>
                <wp:positionV relativeFrom="paragraph">
                  <wp:posOffset>494030</wp:posOffset>
                </wp:positionV>
                <wp:extent cx="297815" cy="454660"/>
                <wp:effectExtent l="0" t="0" r="0" b="2540"/>
                <wp:wrapSquare wrapText="bothSides"/>
                <wp:docPr id="16" name="Cuadro de texto 16"/>
                <wp:cNvGraphicFramePr/>
                <a:graphic xmlns:a="http://schemas.openxmlformats.org/drawingml/2006/main">
                  <a:graphicData uri="http://schemas.microsoft.com/office/word/2010/wordprocessingShape">
                    <wps:wsp>
                      <wps:cNvSpPr txBox="1"/>
                      <wps:spPr>
                        <a:xfrm>
                          <a:off x="0" y="0"/>
                          <a:ext cx="297815"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592551" w14:textId="77777777" w:rsidR="00375D12" w:rsidRDefault="00BB6A13" w:rsidP="00BB6A13">
                            <w:r>
                              <w:t xml:space="preserve"> </w:t>
                            </w:r>
                          </w:p>
                          <w:p w14:paraId="3BF95384" w14:textId="77777777" w:rsidR="00375D12" w:rsidRDefault="00375D12" w:rsidP="00375D1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908B73" id="Cuadro de texto 16" o:spid="_x0000_s1027" type="#_x0000_t202" style="position:absolute;left:0;text-align:left;margin-left:17.6pt;margin-top:38.9pt;width:23.45pt;height:35.8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" filled="f" stroked="f">
                <v:textbox>
                  <w:txbxContent>
                    <w:p w14:paraId="09592551" w14:textId="77777777" w:rsidR="00375D12" w:rsidRDefault="00BB6A13" w:rsidP="00BB6A13">
                      <w:r>
                        <w:t xml:space="preserve"> </w:t>
                      </w:r>
                    </w:p>
                    <w:p w14:paraId="3BF95384" w14:textId="77777777" w:rsidR="00375D12" w:rsidRDefault="00375D12" w:rsidP="00375D12"/>
                  </w:txbxContent>
                </v:textbox>
                <w10:wrap type="square"/>
              </v:shape>
            </w:pict>
          </mc:Fallback>
        </mc:AlternateContent>
      </w:r>
      <w:r w:rsidR="0065652D">
        <w:t xml:space="preserve">Efectúe el pago de inscripción </w:t>
      </w:r>
      <w:r w:rsidR="0065652D" w:rsidRPr="00805C4B">
        <w:rPr>
          <w:b/>
        </w:rPr>
        <w:t>antes del 15 de agosto</w:t>
      </w:r>
      <w:r w:rsidR="0065652D">
        <w:t xml:space="preserve">, de acuerdo a la información que aparece en la página </w:t>
      </w:r>
      <w:r w:rsidR="0065652D" w:rsidRPr="0092771E">
        <w:rPr>
          <w:i/>
        </w:rPr>
        <w:t>web</w:t>
      </w:r>
      <w:r w:rsidR="0065652D">
        <w:t xml:space="preserve"> del congreso: </w:t>
      </w:r>
      <w:hyperlink r:id="rId10" w:history="1">
        <w:r w:rsidR="0092771E" w:rsidRPr="0092771E">
          <w:rPr>
            <w:rFonts w:ascii="Times New Roman" w:eastAsia="Times New Roman" w:hAnsi="Times New Roman" w:cs="Times New Roman"/>
            <w:color w:val="0000FF"/>
            <w:u w:val="single"/>
            <w:lang w:val="es-ES_tradnl" w:eastAsia="es-ES_tradnl"/>
          </w:rPr>
          <w:t>http://comcapla.org/registro.php</w:t>
        </w:r>
      </w:hyperlink>
      <w:r w:rsidR="00137FB6">
        <w:rPr>
          <w:rFonts w:ascii="Times New Roman" w:eastAsia="Times New Roman" w:hAnsi="Times New Roman" w:cs="Times New Roman"/>
          <w:lang w:val="es-ES_tradnl" w:eastAsia="es-ES_tradnl"/>
        </w:rPr>
        <w:t xml:space="preserve"> </w:t>
      </w:r>
      <w:r w:rsidR="00137FB6">
        <w:t>:</w:t>
      </w:r>
    </w:p>
    <w:p w14:paraId="4EA40101" w14:textId="77777777" w:rsidR="00B62153" w:rsidRDefault="00B62153" w:rsidP="00B62153"/>
    <w:tbl>
      <w:tblPr>
        <w:tblpPr w:leftFromText="141" w:rightFromText="141" w:vertAnchor="text" w:horzAnchor="page" w:tblpX="2542" w:tblpY="109"/>
        <w:tblW w:w="6747" w:type="dxa"/>
        <w:tblBorders>
          <w:top w:val="single" w:sz="6" w:space="0" w:color="EBEBEB"/>
          <w:left w:val="single" w:sz="6" w:space="0" w:color="EBEBEB"/>
          <w:bottom w:val="single" w:sz="6" w:space="0" w:color="EBEBEB"/>
          <w:right w:val="single" w:sz="6" w:space="0" w:color="EBEBEB"/>
        </w:tblBorders>
        <w:tblCellMar>
          <w:top w:w="15" w:type="dxa"/>
          <w:left w:w="15" w:type="dxa"/>
          <w:bottom w:w="15" w:type="dxa"/>
          <w:right w:w="15" w:type="dxa"/>
        </w:tblCellMar>
        <w:tblLook w:val="04A0" w:firstRow="1" w:lastRow="0" w:firstColumn="1" w:lastColumn="0" w:noHBand="0" w:noVBand="1"/>
      </w:tblPr>
      <w:tblGrid>
        <w:gridCol w:w="2249"/>
        <w:gridCol w:w="2249"/>
        <w:gridCol w:w="2249"/>
      </w:tblGrid>
      <w:tr w:rsidR="00C112DB" w:rsidRPr="00C112DB" w14:paraId="541C1A0B" w14:textId="77777777" w:rsidTr="003730A8">
        <w:trPr>
          <w:tblHeader/>
        </w:trPr>
        <w:tc>
          <w:tcPr>
            <w:tcW w:w="1701" w:type="dxa"/>
            <w:tcBorders>
              <w:top w:val="nil"/>
              <w:left w:val="single" w:sz="6" w:space="0" w:color="DDDDDD"/>
              <w:bottom w:val="nil"/>
              <w:right w:val="single" w:sz="6" w:space="0" w:color="DDDDDD"/>
            </w:tcBorders>
            <w:shd w:val="clear" w:color="auto" w:fill="8EAADB" w:themeFill="accent1" w:themeFillTint="99"/>
          </w:tcPr>
          <w:p w14:paraId="01F2D5CE" w14:textId="77777777" w:rsidR="00C112DB" w:rsidRPr="00C112DB" w:rsidRDefault="00C112DB" w:rsidP="008C4CEA">
            <w:pPr>
              <w:jc w:val="center"/>
              <w:rPr>
                <w:bCs/>
                <w:sz w:val="20"/>
                <w:szCs w:val="20"/>
                <w:lang w:val="es-ES_tradnl"/>
              </w:rPr>
            </w:pPr>
          </w:p>
        </w:tc>
        <w:tc>
          <w:tcPr>
            <w:tcW w:w="1701" w:type="dxa"/>
            <w:tcBorders>
              <w:top w:val="nil"/>
              <w:left w:val="single" w:sz="6" w:space="0" w:color="DDDDDD"/>
              <w:bottom w:val="nil"/>
              <w:right w:val="single" w:sz="6" w:space="0" w:color="DDDDDD"/>
            </w:tcBorders>
            <w:shd w:val="clear" w:color="auto" w:fill="8EAADB" w:themeFill="accent1" w:themeFillTint="99"/>
            <w:tcMar>
              <w:top w:w="120" w:type="dxa"/>
              <w:left w:w="120" w:type="dxa"/>
              <w:bottom w:w="120" w:type="dxa"/>
              <w:right w:w="120" w:type="dxa"/>
            </w:tcMar>
            <w:vAlign w:val="bottom"/>
            <w:hideMark/>
          </w:tcPr>
          <w:p w14:paraId="78455CE7" w14:textId="737F9E8F" w:rsidR="00C112DB" w:rsidRPr="00C112DB" w:rsidRDefault="00C112DB" w:rsidP="008C4CEA">
            <w:pPr>
              <w:jc w:val="center"/>
              <w:rPr>
                <w:bCs/>
                <w:sz w:val="20"/>
                <w:szCs w:val="20"/>
                <w:lang w:val="es-ES_tradnl"/>
              </w:rPr>
            </w:pPr>
            <w:r w:rsidRPr="00C112DB">
              <w:rPr>
                <w:bCs/>
                <w:sz w:val="20"/>
                <w:szCs w:val="20"/>
                <w:lang w:val="es-ES_tradnl"/>
              </w:rPr>
              <w:t>Regular</w:t>
            </w:r>
          </w:p>
        </w:tc>
        <w:tc>
          <w:tcPr>
            <w:tcW w:w="1701" w:type="dxa"/>
            <w:tcBorders>
              <w:top w:val="nil"/>
              <w:left w:val="single" w:sz="6" w:space="0" w:color="DDDDDD"/>
              <w:bottom w:val="nil"/>
              <w:right w:val="single" w:sz="6" w:space="0" w:color="DDDDDD"/>
            </w:tcBorders>
            <w:shd w:val="clear" w:color="auto" w:fill="8EAADB" w:themeFill="accent1" w:themeFillTint="99"/>
            <w:tcMar>
              <w:top w:w="120" w:type="dxa"/>
              <w:left w:w="120" w:type="dxa"/>
              <w:bottom w:w="120" w:type="dxa"/>
              <w:right w:w="120" w:type="dxa"/>
            </w:tcMar>
            <w:vAlign w:val="bottom"/>
            <w:hideMark/>
          </w:tcPr>
          <w:p w14:paraId="180A0986" w14:textId="77777777" w:rsidR="00C112DB" w:rsidRPr="00C112DB" w:rsidRDefault="00C112DB" w:rsidP="008C4CEA">
            <w:pPr>
              <w:jc w:val="center"/>
              <w:rPr>
                <w:bCs/>
                <w:sz w:val="20"/>
                <w:szCs w:val="20"/>
                <w:lang w:val="es-ES_tradnl"/>
              </w:rPr>
            </w:pPr>
            <w:r w:rsidRPr="00C112DB">
              <w:rPr>
                <w:bCs/>
                <w:sz w:val="20"/>
                <w:szCs w:val="20"/>
                <w:lang w:val="es-ES_tradnl"/>
              </w:rPr>
              <w:t>Estudiantes *</w:t>
            </w:r>
          </w:p>
        </w:tc>
      </w:tr>
      <w:tr w:rsidR="00C112DB" w:rsidRPr="00C112DB" w14:paraId="543EA042" w14:textId="77777777" w:rsidTr="003730A8">
        <w:tc>
          <w:tcPr>
            <w:tcW w:w="1701" w:type="dxa"/>
            <w:tcBorders>
              <w:top w:val="single" w:sz="6" w:space="0" w:color="EBEBEB"/>
              <w:left w:val="single" w:sz="6" w:space="0" w:color="DDDDDD"/>
              <w:bottom w:val="single" w:sz="6" w:space="0" w:color="EBEBEB"/>
              <w:right w:val="single" w:sz="6" w:space="0" w:color="DDDDDD"/>
            </w:tcBorders>
          </w:tcPr>
          <w:p w14:paraId="2A46E3F7" w14:textId="1B6CE6D2" w:rsidR="00C112DB" w:rsidRPr="00C112DB" w:rsidRDefault="00C112DB" w:rsidP="008C4CEA">
            <w:pPr>
              <w:jc w:val="center"/>
              <w:rPr>
                <w:sz w:val="20"/>
                <w:szCs w:val="20"/>
                <w:lang w:val="es-ES_tradnl"/>
              </w:rPr>
            </w:pPr>
            <w:r w:rsidRPr="00C112DB">
              <w:rPr>
                <w:rFonts w:ascii="Helvetica Neue" w:hAnsi="Helvetica Neue"/>
                <w:color w:val="333333"/>
                <w:sz w:val="20"/>
                <w:szCs w:val="20"/>
                <w:shd w:val="clear" w:color="auto" w:fill="FFFFFF"/>
              </w:rPr>
              <w:t>Conferencistas</w:t>
            </w:r>
          </w:p>
        </w:tc>
        <w:tc>
          <w:tcPr>
            <w:tcW w:w="1701" w:type="dxa"/>
            <w:tcBorders>
              <w:top w:val="single" w:sz="6" w:space="0" w:color="EBEBEB"/>
              <w:left w:val="single" w:sz="6" w:space="0" w:color="DDDDDD"/>
              <w:bottom w:val="single" w:sz="6" w:space="0" w:color="EBEBEB"/>
              <w:right w:val="single" w:sz="6" w:space="0" w:color="DDDDDD"/>
            </w:tcBorders>
            <w:shd w:val="clear" w:color="auto" w:fill="auto"/>
            <w:tcMar>
              <w:top w:w="120" w:type="dxa"/>
              <w:left w:w="120" w:type="dxa"/>
              <w:bottom w:w="120" w:type="dxa"/>
              <w:right w:w="120" w:type="dxa"/>
            </w:tcMar>
            <w:hideMark/>
          </w:tcPr>
          <w:p w14:paraId="551FF2F5" w14:textId="613C9AD2" w:rsidR="00C112DB" w:rsidRPr="00C112DB" w:rsidRDefault="00C112DB" w:rsidP="008C4CEA">
            <w:pPr>
              <w:jc w:val="center"/>
              <w:rPr>
                <w:sz w:val="20"/>
                <w:szCs w:val="20"/>
                <w:lang w:val="es-ES_tradnl"/>
              </w:rPr>
            </w:pPr>
            <w:r w:rsidRPr="00C112DB">
              <w:rPr>
                <w:sz w:val="20"/>
                <w:szCs w:val="20"/>
                <w:lang w:val="es-ES_tradnl"/>
              </w:rPr>
              <w:t>350 USD</w:t>
            </w:r>
          </w:p>
        </w:tc>
        <w:tc>
          <w:tcPr>
            <w:tcW w:w="1701" w:type="dxa"/>
            <w:tcBorders>
              <w:top w:val="single" w:sz="6" w:space="0" w:color="EBEBEB"/>
              <w:left w:val="single" w:sz="6" w:space="0" w:color="DDDDDD"/>
              <w:bottom w:val="single" w:sz="6" w:space="0" w:color="EBEBEB"/>
              <w:right w:val="single" w:sz="6" w:space="0" w:color="DDDDDD"/>
            </w:tcBorders>
            <w:shd w:val="clear" w:color="auto" w:fill="auto"/>
            <w:tcMar>
              <w:top w:w="120" w:type="dxa"/>
              <w:left w:w="120" w:type="dxa"/>
              <w:bottom w:w="120" w:type="dxa"/>
              <w:right w:w="120" w:type="dxa"/>
            </w:tcMar>
            <w:hideMark/>
          </w:tcPr>
          <w:p w14:paraId="45B88E79" w14:textId="1275CA0C" w:rsidR="00C112DB" w:rsidRPr="00C112DB" w:rsidRDefault="00C112DB" w:rsidP="008C4CEA">
            <w:pPr>
              <w:jc w:val="center"/>
              <w:rPr>
                <w:sz w:val="20"/>
                <w:szCs w:val="20"/>
                <w:lang w:val="es-ES_tradnl"/>
              </w:rPr>
            </w:pPr>
            <w:r w:rsidRPr="00C112DB">
              <w:rPr>
                <w:sz w:val="20"/>
                <w:szCs w:val="20"/>
                <w:lang w:val="es-ES_tradnl"/>
              </w:rPr>
              <w:t>450 USD</w:t>
            </w:r>
          </w:p>
        </w:tc>
      </w:tr>
      <w:tr w:rsidR="00C112DB" w:rsidRPr="00C112DB" w14:paraId="007539A2" w14:textId="77777777" w:rsidTr="003730A8">
        <w:tc>
          <w:tcPr>
            <w:tcW w:w="1701" w:type="dxa"/>
            <w:tcBorders>
              <w:top w:val="single" w:sz="6" w:space="0" w:color="EBEBEB"/>
              <w:left w:val="single" w:sz="6" w:space="0" w:color="DDDDDD"/>
              <w:bottom w:val="single" w:sz="6" w:space="0" w:color="EBEBEB"/>
              <w:right w:val="single" w:sz="6" w:space="0" w:color="DDDDDD"/>
            </w:tcBorders>
          </w:tcPr>
          <w:p w14:paraId="724C5E09" w14:textId="0A791017" w:rsidR="00C112DB" w:rsidRPr="00C112DB" w:rsidRDefault="00C112DB" w:rsidP="00C112DB">
            <w:pPr>
              <w:jc w:val="center"/>
              <w:rPr>
                <w:sz w:val="20"/>
                <w:szCs w:val="20"/>
                <w:lang w:val="es-ES_tradnl"/>
              </w:rPr>
            </w:pPr>
            <w:r w:rsidRPr="00C112DB">
              <w:rPr>
                <w:rFonts w:ascii="Helvetica Neue" w:hAnsi="Helvetica Neue"/>
                <w:color w:val="333333"/>
                <w:sz w:val="20"/>
                <w:szCs w:val="20"/>
                <w:shd w:val="clear" w:color="auto" w:fill="FFFFFF"/>
              </w:rPr>
              <w:t>Profesionistas</w:t>
            </w:r>
          </w:p>
        </w:tc>
        <w:tc>
          <w:tcPr>
            <w:tcW w:w="1701" w:type="dxa"/>
            <w:tcBorders>
              <w:top w:val="single" w:sz="6" w:space="0" w:color="EBEBEB"/>
              <w:left w:val="single" w:sz="6" w:space="0" w:color="DDDDDD"/>
              <w:bottom w:val="single" w:sz="6" w:space="0" w:color="EBEBEB"/>
              <w:right w:val="single" w:sz="6" w:space="0" w:color="DDDDDD"/>
            </w:tcBorders>
            <w:shd w:val="clear" w:color="auto" w:fill="auto"/>
            <w:tcMar>
              <w:top w:w="120" w:type="dxa"/>
              <w:left w:w="120" w:type="dxa"/>
              <w:bottom w:w="120" w:type="dxa"/>
              <w:right w:w="120" w:type="dxa"/>
            </w:tcMar>
          </w:tcPr>
          <w:p w14:paraId="76C06DC9" w14:textId="4909AEDA" w:rsidR="00C112DB" w:rsidRPr="00C112DB" w:rsidRDefault="00C112DB" w:rsidP="00C112DB">
            <w:pPr>
              <w:jc w:val="center"/>
              <w:rPr>
                <w:sz w:val="20"/>
                <w:szCs w:val="20"/>
                <w:lang w:val="es-ES_tradnl"/>
              </w:rPr>
            </w:pPr>
            <w:r w:rsidRPr="00C112DB">
              <w:rPr>
                <w:sz w:val="20"/>
                <w:szCs w:val="20"/>
                <w:lang w:val="es-ES_tradnl"/>
              </w:rPr>
              <w:t>40</w:t>
            </w:r>
            <w:r w:rsidRPr="00C112DB">
              <w:rPr>
                <w:sz w:val="20"/>
                <w:szCs w:val="20"/>
                <w:lang w:val="es-ES_tradnl"/>
              </w:rPr>
              <w:t>0 USD</w:t>
            </w:r>
          </w:p>
        </w:tc>
        <w:tc>
          <w:tcPr>
            <w:tcW w:w="1701" w:type="dxa"/>
            <w:tcBorders>
              <w:top w:val="single" w:sz="6" w:space="0" w:color="EBEBEB"/>
              <w:left w:val="single" w:sz="6" w:space="0" w:color="DDDDDD"/>
              <w:bottom w:val="single" w:sz="6" w:space="0" w:color="EBEBEB"/>
              <w:right w:val="single" w:sz="6" w:space="0" w:color="DDDDDD"/>
            </w:tcBorders>
            <w:shd w:val="clear" w:color="auto" w:fill="auto"/>
            <w:tcMar>
              <w:top w:w="120" w:type="dxa"/>
              <w:left w:w="120" w:type="dxa"/>
              <w:bottom w:w="120" w:type="dxa"/>
              <w:right w:w="120" w:type="dxa"/>
            </w:tcMar>
          </w:tcPr>
          <w:p w14:paraId="4F40B539" w14:textId="60A11D22" w:rsidR="00C112DB" w:rsidRPr="00C112DB" w:rsidRDefault="00C112DB" w:rsidP="00C112DB">
            <w:pPr>
              <w:jc w:val="center"/>
              <w:rPr>
                <w:sz w:val="20"/>
                <w:szCs w:val="20"/>
                <w:lang w:val="es-ES_tradnl"/>
              </w:rPr>
            </w:pPr>
            <w:r w:rsidRPr="00C112DB">
              <w:rPr>
                <w:sz w:val="20"/>
                <w:szCs w:val="20"/>
                <w:lang w:val="es-ES_tradnl"/>
              </w:rPr>
              <w:t>4</w:t>
            </w:r>
            <w:r w:rsidRPr="00C112DB">
              <w:rPr>
                <w:sz w:val="20"/>
                <w:szCs w:val="20"/>
                <w:lang w:val="es-ES_tradnl"/>
              </w:rPr>
              <w:t>50 USD</w:t>
            </w:r>
          </w:p>
        </w:tc>
      </w:tr>
      <w:tr w:rsidR="00C112DB" w:rsidRPr="00C112DB" w14:paraId="33536618" w14:textId="77777777" w:rsidTr="003730A8">
        <w:tc>
          <w:tcPr>
            <w:tcW w:w="1701" w:type="dxa"/>
            <w:tcBorders>
              <w:top w:val="single" w:sz="6" w:space="0" w:color="EBEBEB"/>
              <w:left w:val="single" w:sz="6" w:space="0" w:color="DDDDDD"/>
              <w:bottom w:val="single" w:sz="6" w:space="0" w:color="EBEBEB"/>
              <w:right w:val="single" w:sz="6" w:space="0" w:color="DDDDDD"/>
            </w:tcBorders>
          </w:tcPr>
          <w:p w14:paraId="4B51E8A0" w14:textId="44953DEA" w:rsidR="00C112DB" w:rsidRPr="00C112DB" w:rsidRDefault="00C112DB" w:rsidP="00C112DB">
            <w:pPr>
              <w:jc w:val="center"/>
              <w:rPr>
                <w:sz w:val="20"/>
                <w:szCs w:val="20"/>
                <w:lang w:val="es-ES_tradnl"/>
              </w:rPr>
            </w:pPr>
            <w:r w:rsidRPr="00C112DB">
              <w:rPr>
                <w:rFonts w:ascii="Helvetica Neue" w:hAnsi="Helvetica Neue"/>
                <w:color w:val="333333"/>
                <w:sz w:val="20"/>
                <w:szCs w:val="20"/>
                <w:shd w:val="clear" w:color="auto" w:fill="FFFFFF"/>
              </w:rPr>
              <w:t>*Estudiantes</w:t>
            </w:r>
            <w:r w:rsidRPr="00C112DB">
              <w:rPr>
                <w:rFonts w:ascii="Helvetica Neue" w:hAnsi="Helvetica Neue"/>
                <w:color w:val="333333"/>
                <w:sz w:val="20"/>
                <w:szCs w:val="20"/>
              </w:rPr>
              <w:br/>
            </w:r>
            <w:r w:rsidRPr="00C112DB">
              <w:rPr>
                <w:rFonts w:ascii="Helvetica Neue" w:hAnsi="Helvetica Neue"/>
                <w:color w:val="333333"/>
                <w:sz w:val="20"/>
                <w:szCs w:val="20"/>
                <w:shd w:val="clear" w:color="auto" w:fill="FFFFFF"/>
              </w:rPr>
              <w:t>menores de 30 años</w:t>
            </w:r>
          </w:p>
        </w:tc>
        <w:tc>
          <w:tcPr>
            <w:tcW w:w="1701" w:type="dxa"/>
            <w:tcBorders>
              <w:top w:val="single" w:sz="6" w:space="0" w:color="EBEBEB"/>
              <w:left w:val="single" w:sz="6" w:space="0" w:color="DDDDDD"/>
              <w:bottom w:val="single" w:sz="6" w:space="0" w:color="EBEBEB"/>
              <w:right w:val="single" w:sz="6" w:space="0" w:color="DDDDDD"/>
            </w:tcBorders>
            <w:shd w:val="clear" w:color="auto" w:fill="auto"/>
            <w:tcMar>
              <w:top w:w="120" w:type="dxa"/>
              <w:left w:w="120" w:type="dxa"/>
              <w:bottom w:w="120" w:type="dxa"/>
              <w:right w:w="120" w:type="dxa"/>
            </w:tcMar>
          </w:tcPr>
          <w:p w14:paraId="2056234F" w14:textId="0DB581D1" w:rsidR="00C112DB" w:rsidRPr="00C112DB" w:rsidRDefault="00C112DB" w:rsidP="00C112DB">
            <w:pPr>
              <w:jc w:val="center"/>
              <w:rPr>
                <w:sz w:val="20"/>
                <w:szCs w:val="20"/>
                <w:lang w:val="es-ES_tradnl"/>
              </w:rPr>
            </w:pPr>
            <w:r w:rsidRPr="00C112DB">
              <w:rPr>
                <w:sz w:val="20"/>
                <w:szCs w:val="20"/>
                <w:lang w:val="es-ES_tradnl"/>
              </w:rPr>
              <w:t>2</w:t>
            </w:r>
            <w:r w:rsidRPr="00C112DB">
              <w:rPr>
                <w:sz w:val="20"/>
                <w:szCs w:val="20"/>
                <w:lang w:val="es-ES_tradnl"/>
              </w:rPr>
              <w:t>50 USD</w:t>
            </w:r>
          </w:p>
        </w:tc>
        <w:tc>
          <w:tcPr>
            <w:tcW w:w="1701" w:type="dxa"/>
            <w:tcBorders>
              <w:top w:val="single" w:sz="6" w:space="0" w:color="EBEBEB"/>
              <w:left w:val="single" w:sz="6" w:space="0" w:color="DDDDDD"/>
              <w:bottom w:val="single" w:sz="6" w:space="0" w:color="EBEBEB"/>
              <w:right w:val="single" w:sz="6" w:space="0" w:color="DDDDDD"/>
            </w:tcBorders>
            <w:shd w:val="clear" w:color="auto" w:fill="auto"/>
            <w:tcMar>
              <w:top w:w="120" w:type="dxa"/>
              <w:left w:w="120" w:type="dxa"/>
              <w:bottom w:w="120" w:type="dxa"/>
              <w:right w:w="120" w:type="dxa"/>
            </w:tcMar>
          </w:tcPr>
          <w:p w14:paraId="239557BB" w14:textId="79191DA7" w:rsidR="00C112DB" w:rsidRPr="00C112DB" w:rsidRDefault="00C112DB" w:rsidP="00C112DB">
            <w:pPr>
              <w:jc w:val="center"/>
              <w:rPr>
                <w:sz w:val="20"/>
                <w:szCs w:val="20"/>
                <w:lang w:val="es-ES_tradnl"/>
              </w:rPr>
            </w:pPr>
            <w:r w:rsidRPr="00C112DB">
              <w:rPr>
                <w:sz w:val="20"/>
                <w:szCs w:val="20"/>
                <w:lang w:val="es-ES_tradnl"/>
              </w:rPr>
              <w:t>3</w:t>
            </w:r>
            <w:r w:rsidRPr="00C112DB">
              <w:rPr>
                <w:sz w:val="20"/>
                <w:szCs w:val="20"/>
                <w:lang w:val="es-ES_tradnl"/>
              </w:rPr>
              <w:t>0</w:t>
            </w:r>
            <w:r w:rsidRPr="00C112DB">
              <w:rPr>
                <w:sz w:val="20"/>
                <w:szCs w:val="20"/>
                <w:lang w:val="es-ES_tradnl"/>
              </w:rPr>
              <w:t>0 USD</w:t>
            </w:r>
          </w:p>
        </w:tc>
      </w:tr>
      <w:tr w:rsidR="00C112DB" w:rsidRPr="00C112DB" w14:paraId="686D7C99" w14:textId="77777777" w:rsidTr="003730A8">
        <w:tc>
          <w:tcPr>
            <w:tcW w:w="1701" w:type="dxa"/>
            <w:tcBorders>
              <w:top w:val="single" w:sz="6" w:space="0" w:color="EBEBEB"/>
              <w:left w:val="single" w:sz="6" w:space="0" w:color="DDDDDD"/>
              <w:bottom w:val="single" w:sz="6" w:space="0" w:color="DDDDDD"/>
              <w:right w:val="single" w:sz="6" w:space="0" w:color="DDDDDD"/>
            </w:tcBorders>
          </w:tcPr>
          <w:p w14:paraId="2514C8BE" w14:textId="09720BB7" w:rsidR="00C112DB" w:rsidRPr="00C112DB" w:rsidRDefault="00C112DB" w:rsidP="00C112DB">
            <w:pPr>
              <w:jc w:val="center"/>
              <w:rPr>
                <w:sz w:val="20"/>
                <w:szCs w:val="20"/>
                <w:lang w:val="es-ES_tradnl"/>
              </w:rPr>
            </w:pPr>
            <w:r w:rsidRPr="00C112DB">
              <w:rPr>
                <w:rFonts w:ascii="Helvetica Neue" w:hAnsi="Helvetica Neue"/>
                <w:color w:val="333333"/>
                <w:sz w:val="20"/>
                <w:szCs w:val="20"/>
                <w:shd w:val="clear" w:color="auto" w:fill="FFFFFF"/>
              </w:rPr>
              <w:t>Acompañantes / Asistentes</w:t>
            </w:r>
          </w:p>
        </w:tc>
        <w:tc>
          <w:tcPr>
            <w:tcW w:w="1701" w:type="dxa"/>
            <w:tcBorders>
              <w:top w:val="single" w:sz="6" w:space="0" w:color="EBEBEB"/>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965E2BD" w14:textId="06A58EF0" w:rsidR="00C112DB" w:rsidRPr="00C112DB" w:rsidRDefault="00C112DB" w:rsidP="00C112DB">
            <w:pPr>
              <w:jc w:val="center"/>
              <w:rPr>
                <w:sz w:val="20"/>
                <w:szCs w:val="20"/>
                <w:lang w:val="es-ES_tradnl"/>
              </w:rPr>
            </w:pPr>
            <w:r w:rsidRPr="00C112DB">
              <w:rPr>
                <w:sz w:val="20"/>
                <w:szCs w:val="20"/>
                <w:lang w:val="es-ES_tradnl"/>
              </w:rPr>
              <w:t>1</w:t>
            </w:r>
            <w:r w:rsidRPr="00C112DB">
              <w:rPr>
                <w:sz w:val="20"/>
                <w:szCs w:val="20"/>
                <w:lang w:val="es-ES_tradnl"/>
              </w:rPr>
              <w:t>50 USD</w:t>
            </w:r>
          </w:p>
        </w:tc>
        <w:tc>
          <w:tcPr>
            <w:tcW w:w="1701" w:type="dxa"/>
            <w:tcBorders>
              <w:top w:val="single" w:sz="6" w:space="0" w:color="EBEBEB"/>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4B82B9A" w14:textId="097707A1" w:rsidR="00C112DB" w:rsidRPr="00C112DB" w:rsidRDefault="00C112DB" w:rsidP="00C112DB">
            <w:pPr>
              <w:jc w:val="center"/>
              <w:rPr>
                <w:sz w:val="20"/>
                <w:szCs w:val="20"/>
                <w:lang w:val="es-ES_tradnl"/>
              </w:rPr>
            </w:pPr>
            <w:r w:rsidRPr="00C112DB">
              <w:rPr>
                <w:sz w:val="20"/>
                <w:szCs w:val="20"/>
                <w:lang w:val="es-ES_tradnl"/>
              </w:rPr>
              <w:t>200</w:t>
            </w:r>
            <w:r w:rsidRPr="00C112DB">
              <w:rPr>
                <w:sz w:val="20"/>
                <w:szCs w:val="20"/>
                <w:lang w:val="es-ES_tradnl"/>
              </w:rPr>
              <w:t xml:space="preserve"> USD</w:t>
            </w:r>
          </w:p>
        </w:tc>
      </w:tr>
    </w:tbl>
    <w:p w14:paraId="04C76F6A" w14:textId="77777777" w:rsidR="00BB6A13" w:rsidRDefault="00BB6A13" w:rsidP="00B62153"/>
    <w:p w14:paraId="7209E622" w14:textId="77777777" w:rsidR="00375D12" w:rsidRDefault="00375D12" w:rsidP="00375D12">
      <w:pPr>
        <w:pStyle w:val="Prrafodelista"/>
      </w:pPr>
    </w:p>
    <w:p w14:paraId="00CEA223" w14:textId="77777777" w:rsidR="00375D12" w:rsidRDefault="00375D12" w:rsidP="00B62153">
      <w:pPr>
        <w:pStyle w:val="Prrafodelista"/>
      </w:pPr>
    </w:p>
    <w:p w14:paraId="122ECEE4" w14:textId="77777777" w:rsidR="00375D12" w:rsidRDefault="00375D12" w:rsidP="00B62153">
      <w:pPr>
        <w:pStyle w:val="Prrafodelista"/>
      </w:pPr>
    </w:p>
    <w:p w14:paraId="28C3C0D2" w14:textId="77777777" w:rsidR="00375D12" w:rsidRDefault="00375D12" w:rsidP="00B62153">
      <w:pPr>
        <w:pStyle w:val="Prrafodelista"/>
      </w:pPr>
    </w:p>
    <w:p w14:paraId="78C8FBE9" w14:textId="77777777" w:rsidR="00375D12" w:rsidRDefault="00375D12" w:rsidP="00B62153">
      <w:pPr>
        <w:pStyle w:val="Prrafodelista"/>
      </w:pPr>
    </w:p>
    <w:p w14:paraId="3C9FC902" w14:textId="77777777" w:rsidR="00390A91" w:rsidRDefault="00390A91" w:rsidP="00B62153">
      <w:pPr>
        <w:pStyle w:val="Prrafodelista"/>
      </w:pPr>
    </w:p>
    <w:p w14:paraId="67846C95" w14:textId="77777777" w:rsidR="00390A91" w:rsidRDefault="00390A91" w:rsidP="00B62153">
      <w:pPr>
        <w:pStyle w:val="Prrafodelista"/>
      </w:pPr>
    </w:p>
    <w:p w14:paraId="51C8D952" w14:textId="77777777" w:rsidR="00390A91" w:rsidRDefault="00390A91" w:rsidP="00B62153">
      <w:pPr>
        <w:pStyle w:val="Prrafodelista"/>
      </w:pPr>
    </w:p>
    <w:p w14:paraId="15AA9B4A" w14:textId="77777777" w:rsidR="00390A91" w:rsidRDefault="00390A91" w:rsidP="00B62153">
      <w:pPr>
        <w:pStyle w:val="Prrafodelista"/>
      </w:pPr>
    </w:p>
    <w:p w14:paraId="76FD7534" w14:textId="77777777" w:rsidR="00C112DB" w:rsidRDefault="00C112DB" w:rsidP="00B62153">
      <w:pPr>
        <w:pStyle w:val="Prrafodelista"/>
      </w:pPr>
    </w:p>
    <w:p w14:paraId="5D561B28" w14:textId="77777777" w:rsidR="00C112DB" w:rsidRDefault="00C112DB" w:rsidP="00B62153">
      <w:pPr>
        <w:pStyle w:val="Prrafodelista"/>
      </w:pPr>
    </w:p>
    <w:p w14:paraId="51750401" w14:textId="77777777" w:rsidR="00375D12" w:rsidRDefault="00BB6A13" w:rsidP="00805C4B">
      <w:pPr>
        <w:pStyle w:val="Prrafodelista"/>
        <w:jc w:val="both"/>
        <w:rPr>
          <w:sz w:val="20"/>
          <w:szCs w:val="20"/>
        </w:rPr>
      </w:pPr>
      <w:r>
        <w:t xml:space="preserve">(*) </w:t>
      </w:r>
      <w:r w:rsidRPr="00B62153">
        <w:rPr>
          <w:sz w:val="20"/>
          <w:szCs w:val="20"/>
        </w:rPr>
        <w:t>Aplicable sólo a estudiantes que sean el primer autor en el trabajo y que sean menores de 30 años</w:t>
      </w:r>
      <w:r>
        <w:rPr>
          <w:sz w:val="20"/>
          <w:szCs w:val="20"/>
        </w:rPr>
        <w:t>.</w:t>
      </w:r>
    </w:p>
    <w:p w14:paraId="1127813E" w14:textId="77777777" w:rsidR="00BB6A13" w:rsidRDefault="00BB6A13" w:rsidP="00B62153">
      <w:pPr>
        <w:pStyle w:val="Prrafodelista"/>
        <w:rPr>
          <w:sz w:val="20"/>
          <w:szCs w:val="20"/>
        </w:rPr>
      </w:pPr>
    </w:p>
    <w:p w14:paraId="3395EA10" w14:textId="77777777" w:rsidR="00BB6A13" w:rsidRDefault="00BB6A13" w:rsidP="00B62153">
      <w:pPr>
        <w:pStyle w:val="Prrafodelista"/>
        <w:rPr>
          <w:sz w:val="20"/>
          <w:szCs w:val="20"/>
        </w:rPr>
      </w:pPr>
    </w:p>
    <w:p w14:paraId="49DDB273" w14:textId="77777777" w:rsidR="00375D12" w:rsidRDefault="00375D12" w:rsidP="00B62153">
      <w:pPr>
        <w:pStyle w:val="Prrafodelista"/>
      </w:pPr>
    </w:p>
    <w:tbl>
      <w:tblPr>
        <w:tblpPr w:leftFromText="141" w:rightFromText="141" w:vertAnchor="text" w:horzAnchor="page" w:tblpX="2570" w:tblpY="203"/>
        <w:tblW w:w="6946" w:type="dxa"/>
        <w:tblBorders>
          <w:top w:val="single" w:sz="6" w:space="0" w:color="EBEBEB"/>
          <w:left w:val="single" w:sz="6" w:space="0" w:color="EBEBEB"/>
          <w:bottom w:val="single" w:sz="6" w:space="0" w:color="EBEBEB"/>
          <w:right w:val="single" w:sz="6" w:space="0" w:color="EBEBEB"/>
        </w:tblBorders>
        <w:tblCellMar>
          <w:top w:w="15" w:type="dxa"/>
          <w:left w:w="15" w:type="dxa"/>
          <w:bottom w:w="15" w:type="dxa"/>
          <w:right w:w="15" w:type="dxa"/>
        </w:tblCellMar>
        <w:tblLook w:val="04A0" w:firstRow="1" w:lastRow="0" w:firstColumn="1" w:lastColumn="0" w:noHBand="0" w:noVBand="1"/>
      </w:tblPr>
      <w:tblGrid>
        <w:gridCol w:w="6946"/>
      </w:tblGrid>
      <w:tr w:rsidR="00006EB3" w:rsidRPr="00DC77C5" w14:paraId="4C8122B7" w14:textId="77777777" w:rsidTr="006C5AEF">
        <w:trPr>
          <w:tblHeader/>
        </w:trPr>
        <w:tc>
          <w:tcPr>
            <w:tcW w:w="6946" w:type="dxa"/>
            <w:tcBorders>
              <w:top w:val="nil"/>
              <w:left w:val="single" w:sz="6" w:space="0" w:color="DDDDDD"/>
              <w:bottom w:val="nil"/>
              <w:right w:val="single" w:sz="6" w:space="0" w:color="DDDDDD"/>
            </w:tcBorders>
            <w:shd w:val="clear" w:color="auto" w:fill="8EAADB" w:themeFill="accent1" w:themeFillTint="99"/>
            <w:tcMar>
              <w:top w:w="120" w:type="dxa"/>
              <w:left w:w="120" w:type="dxa"/>
              <w:bottom w:w="120" w:type="dxa"/>
              <w:right w:w="120" w:type="dxa"/>
            </w:tcMar>
            <w:vAlign w:val="bottom"/>
            <w:hideMark/>
          </w:tcPr>
          <w:p w14:paraId="05CAB4A7" w14:textId="77777777" w:rsidR="00006EB3" w:rsidRPr="00DC77C5" w:rsidRDefault="00006EB3" w:rsidP="006C5AEF">
            <w:pPr>
              <w:jc w:val="center"/>
              <w:rPr>
                <w:b/>
                <w:bCs/>
                <w:lang w:val="es-ES_tradnl"/>
              </w:rPr>
            </w:pPr>
            <w:r>
              <w:t>Pagos en México</w:t>
            </w:r>
          </w:p>
        </w:tc>
      </w:tr>
    </w:tbl>
    <w:p w14:paraId="5913C097" w14:textId="77777777" w:rsidR="00BB6A13" w:rsidRDefault="00BB6A13" w:rsidP="00B62153">
      <w:pPr>
        <w:pStyle w:val="Prrafodelista"/>
      </w:pPr>
    </w:p>
    <w:p w14:paraId="65D04063" w14:textId="77777777" w:rsidR="00BB6A13" w:rsidRDefault="00BB6A13" w:rsidP="00B62153">
      <w:pPr>
        <w:pStyle w:val="Prrafodelista"/>
      </w:pPr>
    </w:p>
    <w:p w14:paraId="01430683" w14:textId="77777777" w:rsidR="00BB6A13" w:rsidRDefault="00BB6A13" w:rsidP="00B62153">
      <w:pPr>
        <w:pStyle w:val="Prrafodelista"/>
      </w:pPr>
    </w:p>
    <w:p w14:paraId="035D7C53" w14:textId="77777777" w:rsidR="00375D12" w:rsidRDefault="00375D12" w:rsidP="005C446A"/>
    <w:p w14:paraId="5DF1D38F" w14:textId="77777777" w:rsidR="00B62153" w:rsidRPr="00BB6A13" w:rsidRDefault="00B62153" w:rsidP="00805C4B">
      <w:pPr>
        <w:pStyle w:val="Prrafodelista"/>
        <w:ind w:left="708"/>
        <w:jc w:val="both"/>
      </w:pPr>
      <w:r w:rsidRPr="00BB6A13">
        <w:t>Hacer el depósito en pesos mexicanos por la cantidad equivalente al monto en dólares de la inscripción, de acuerdo al tipo de cambio del precio de venta del dólar del día del depósito, y adjuntar el comprobante del depósito y la hoja en que aparezca el tipo de cambio de ese día, al correo que nos envíe.</w:t>
      </w:r>
    </w:p>
    <w:p w14:paraId="214DEED4" w14:textId="77777777" w:rsidR="00BB6A13" w:rsidRDefault="00BB6A13" w:rsidP="00805C4B">
      <w:pPr>
        <w:pStyle w:val="Prrafodelista"/>
        <w:jc w:val="both"/>
      </w:pPr>
    </w:p>
    <w:p w14:paraId="45CFFCF4" w14:textId="77777777" w:rsidR="00B62153" w:rsidRDefault="00B62153" w:rsidP="00BB6A13">
      <w:pPr>
        <w:pStyle w:val="Prrafodelista"/>
      </w:pPr>
      <w:r>
        <w:t>Banco BBVA Bancomer</w:t>
      </w:r>
      <w:r w:rsidR="00BB6A13">
        <w:t xml:space="preserve">. </w:t>
      </w:r>
      <w:r>
        <w:t>Sucursal 4683</w:t>
      </w:r>
    </w:p>
    <w:p w14:paraId="5727F07C" w14:textId="77777777" w:rsidR="00B62153" w:rsidRDefault="00B62153" w:rsidP="00B62153">
      <w:pPr>
        <w:pStyle w:val="Prrafodelista"/>
      </w:pPr>
      <w:r>
        <w:t>Depósito a la cuenta número 0196632254</w:t>
      </w:r>
    </w:p>
    <w:p w14:paraId="3241A8B4" w14:textId="77777777" w:rsidR="00B62153" w:rsidRPr="00B62153" w:rsidRDefault="00B62153" w:rsidP="00B62153">
      <w:pPr>
        <w:pStyle w:val="Prrafodelista"/>
        <w:rPr>
          <w:b/>
        </w:rPr>
      </w:pPr>
      <w:r>
        <w:t xml:space="preserve">A nombre de: </w:t>
      </w:r>
      <w:r w:rsidRPr="00B62153">
        <w:rPr>
          <w:b/>
        </w:rPr>
        <w:t>Colegio Multidisciplinario de Ciencias Aplicadas</w:t>
      </w:r>
    </w:p>
    <w:p w14:paraId="1BF1CB33" w14:textId="77777777" w:rsidR="00B62153" w:rsidRDefault="00B62153" w:rsidP="009646D6">
      <w:pPr>
        <w:pStyle w:val="Prrafodelista"/>
      </w:pPr>
      <w:r>
        <w:t>CLABE: 012 180 001966322548</w:t>
      </w:r>
    </w:p>
    <w:p w14:paraId="260D13C8" w14:textId="77777777" w:rsidR="009646D6" w:rsidRPr="009646D6" w:rsidRDefault="009646D6" w:rsidP="009646D6">
      <w:pPr>
        <w:shd w:val="clear" w:color="auto" w:fill="FFFFFF"/>
        <w:spacing w:after="150"/>
        <w:ind w:left="720"/>
        <w:rPr>
          <w:rFonts w:ascii="Helvetica Neue" w:hAnsi="Helvetica Neue" w:cs="Times New Roman"/>
          <w:color w:val="444444"/>
          <w:sz w:val="20"/>
          <w:szCs w:val="20"/>
          <w:lang w:val="es-ES_tradnl" w:eastAsia="es-ES_tradnl"/>
        </w:rPr>
      </w:pPr>
      <w:r w:rsidRPr="002E5541">
        <w:rPr>
          <w:rFonts w:ascii="Helvetica Neue" w:hAnsi="Helvetica Neue" w:cs="Times New Roman"/>
          <w:color w:val="444444"/>
          <w:sz w:val="20"/>
          <w:szCs w:val="20"/>
          <w:lang w:val="es-ES_tradnl" w:eastAsia="es-ES_tradnl"/>
        </w:rPr>
        <w:t>ENVIAR COPIA DE COMPROBANTE DE PAGO A</w:t>
      </w:r>
      <w:r w:rsidRPr="002E5541">
        <w:rPr>
          <w:rFonts w:ascii="Helvetica Neue" w:hAnsi="Helvetica Neue" w:cs="Times New Roman"/>
          <w:color w:val="444444"/>
          <w:sz w:val="20"/>
          <w:szCs w:val="20"/>
          <w:lang w:val="es-ES_tradnl" w:eastAsia="es-ES_tradnl"/>
        </w:rPr>
        <w:br/>
      </w:r>
      <w:r w:rsidRPr="002E5541">
        <w:rPr>
          <w:rFonts w:ascii="Helvetica Neue" w:hAnsi="Helvetica Neue" w:cs="Times New Roman"/>
          <w:b/>
          <w:bCs/>
          <w:color w:val="337AB7"/>
          <w:sz w:val="20"/>
          <w:szCs w:val="20"/>
          <w:lang w:val="es-ES_tradnl" w:eastAsia="es-ES_tradnl"/>
        </w:rPr>
        <w:t>comite_organizador@comcapla.org</w:t>
      </w:r>
      <w:r w:rsidRPr="002E5541">
        <w:rPr>
          <w:rFonts w:ascii="Helvetica Neue" w:hAnsi="Helvetica Neue" w:cs="Times New Roman"/>
          <w:color w:val="444444"/>
          <w:sz w:val="20"/>
          <w:szCs w:val="20"/>
          <w:lang w:val="es-ES_tradnl" w:eastAsia="es-ES_tradnl"/>
        </w:rPr>
        <w:br/>
        <w:t xml:space="preserve">En ASUNTO colocar </w:t>
      </w:r>
      <w:r>
        <w:rPr>
          <w:rFonts w:ascii="Helvetica Neue" w:hAnsi="Helvetica Neue" w:cs="Times New Roman"/>
          <w:color w:val="444444"/>
          <w:sz w:val="20"/>
          <w:szCs w:val="20"/>
          <w:lang w:val="es-ES_tradnl" w:eastAsia="es-ES_tradnl"/>
        </w:rPr>
        <w:t>el No. de referencia del trabajo.</w:t>
      </w:r>
    </w:p>
    <w:p w14:paraId="50E150A6" w14:textId="77777777" w:rsidR="009646D6" w:rsidRDefault="009646D6" w:rsidP="009646D6">
      <w:pPr>
        <w:pStyle w:val="Prrafodelista"/>
      </w:pPr>
    </w:p>
    <w:tbl>
      <w:tblPr>
        <w:tblpPr w:leftFromText="141" w:rightFromText="141" w:vertAnchor="text" w:horzAnchor="page" w:tblpX="2542" w:tblpY="117"/>
        <w:tblW w:w="6941" w:type="dxa"/>
        <w:tblBorders>
          <w:top w:val="single" w:sz="6" w:space="0" w:color="EBEBEB"/>
          <w:left w:val="single" w:sz="6" w:space="0" w:color="EBEBEB"/>
          <w:bottom w:val="single" w:sz="6" w:space="0" w:color="EBEBEB"/>
          <w:right w:val="single" w:sz="6" w:space="0" w:color="EBEBEB"/>
        </w:tblBorders>
        <w:tblCellMar>
          <w:top w:w="15" w:type="dxa"/>
          <w:left w:w="15" w:type="dxa"/>
          <w:bottom w:w="15" w:type="dxa"/>
          <w:right w:w="15" w:type="dxa"/>
        </w:tblCellMar>
        <w:tblLook w:val="04A0" w:firstRow="1" w:lastRow="0" w:firstColumn="1" w:lastColumn="0" w:noHBand="0" w:noVBand="1"/>
      </w:tblPr>
      <w:tblGrid>
        <w:gridCol w:w="6941"/>
      </w:tblGrid>
      <w:tr w:rsidR="006C5AEF" w:rsidRPr="00DC77C5" w14:paraId="53802F3E" w14:textId="77777777" w:rsidTr="006C5AEF">
        <w:trPr>
          <w:tblHeader/>
        </w:trPr>
        <w:tc>
          <w:tcPr>
            <w:tcW w:w="6941" w:type="dxa"/>
            <w:tcBorders>
              <w:top w:val="nil"/>
              <w:left w:val="single" w:sz="6" w:space="0" w:color="DDDDDD"/>
              <w:bottom w:val="nil"/>
              <w:right w:val="single" w:sz="6" w:space="0" w:color="DDDDDD"/>
            </w:tcBorders>
            <w:shd w:val="clear" w:color="auto" w:fill="8EAADB" w:themeFill="accent1" w:themeFillTint="99"/>
            <w:tcMar>
              <w:top w:w="120" w:type="dxa"/>
              <w:left w:w="120" w:type="dxa"/>
              <w:bottom w:w="120" w:type="dxa"/>
              <w:right w:w="120" w:type="dxa"/>
            </w:tcMar>
            <w:vAlign w:val="bottom"/>
            <w:hideMark/>
          </w:tcPr>
          <w:p w14:paraId="3CCE5ADA" w14:textId="77777777" w:rsidR="006C5AEF" w:rsidRPr="00DC77C5" w:rsidRDefault="006C5AEF" w:rsidP="006C5AEF">
            <w:pPr>
              <w:jc w:val="center"/>
              <w:rPr>
                <w:b/>
                <w:bCs/>
                <w:lang w:val="es-ES_tradnl"/>
              </w:rPr>
            </w:pPr>
            <w:r>
              <w:t>Pagos en el extranjero</w:t>
            </w:r>
          </w:p>
        </w:tc>
      </w:tr>
    </w:tbl>
    <w:p w14:paraId="6EDFBFF3" w14:textId="77777777" w:rsidR="009646D6" w:rsidRDefault="009646D6" w:rsidP="009646D6">
      <w:pPr>
        <w:pStyle w:val="Prrafodelista"/>
      </w:pPr>
    </w:p>
    <w:p w14:paraId="18D3D0B4" w14:textId="77777777" w:rsidR="009646D6" w:rsidRDefault="009646D6" w:rsidP="009646D6">
      <w:pPr>
        <w:pStyle w:val="Prrafodelista"/>
      </w:pPr>
    </w:p>
    <w:p w14:paraId="10FA53F3" w14:textId="77777777" w:rsidR="009646D6" w:rsidRDefault="009646D6" w:rsidP="00B62153">
      <w:pPr>
        <w:pStyle w:val="Prrafodelista"/>
        <w:ind w:left="0"/>
      </w:pPr>
    </w:p>
    <w:p w14:paraId="6E733A7C" w14:textId="77777777" w:rsidR="009646D6" w:rsidRPr="002E5541" w:rsidRDefault="001C50DC" w:rsidP="00805C4B">
      <w:pPr>
        <w:shd w:val="clear" w:color="auto" w:fill="FFFFFF"/>
        <w:spacing w:after="150"/>
        <w:ind w:left="708"/>
        <w:jc w:val="both"/>
        <w:rPr>
          <w:rFonts w:ascii="Helvetica Neue" w:hAnsi="Helvetica Neue" w:cs="Times New Roman"/>
          <w:color w:val="444444"/>
          <w:sz w:val="20"/>
          <w:szCs w:val="20"/>
          <w:lang w:val="es-ES_tradnl" w:eastAsia="es-ES_tradnl"/>
        </w:rPr>
      </w:pPr>
      <w:r>
        <w:rPr>
          <w:rFonts w:ascii="Helvetica Neue" w:hAnsi="Helvetica Neue" w:cs="Times New Roman"/>
          <w:color w:val="444444"/>
          <w:sz w:val="20"/>
          <w:szCs w:val="20"/>
          <w:lang w:val="es-ES_tradnl" w:eastAsia="es-ES_tradnl"/>
        </w:rPr>
        <w:t>Pagos en extranjero vía Pay</w:t>
      </w:r>
      <w:r w:rsidR="009646D6" w:rsidRPr="002E5541">
        <w:rPr>
          <w:rFonts w:ascii="Helvetica Neue" w:hAnsi="Helvetica Neue" w:cs="Times New Roman"/>
          <w:color w:val="444444"/>
          <w:sz w:val="20"/>
          <w:szCs w:val="20"/>
          <w:lang w:val="es-ES_tradnl" w:eastAsia="es-ES_tradnl"/>
        </w:rPr>
        <w:t xml:space="preserve">Pal: </w:t>
      </w:r>
      <w:r w:rsidR="009646D6" w:rsidRPr="002E5541">
        <w:rPr>
          <w:rFonts w:ascii="Helvetica Neue" w:hAnsi="Helvetica Neue" w:cs="Times New Roman"/>
          <w:b/>
          <w:color w:val="444444"/>
          <w:sz w:val="20"/>
          <w:szCs w:val="20"/>
          <w:lang w:val="es-ES_tradnl" w:eastAsia="es-ES_tradnl"/>
        </w:rPr>
        <w:t>alguna de las formas siguientes</w:t>
      </w:r>
      <w:r w:rsidR="009646D6" w:rsidRPr="002E5541">
        <w:rPr>
          <w:rFonts w:ascii="Helvetica Neue" w:hAnsi="Helvetica Neue" w:cs="Times New Roman"/>
          <w:color w:val="444444"/>
          <w:sz w:val="20"/>
          <w:szCs w:val="20"/>
          <w:lang w:val="es-ES_tradnl" w:eastAsia="es-ES_tradnl"/>
        </w:rPr>
        <w:t>:</w:t>
      </w:r>
    </w:p>
    <w:p w14:paraId="5597A380" w14:textId="77777777" w:rsidR="009646D6" w:rsidRDefault="009646D6" w:rsidP="00805C4B">
      <w:pPr>
        <w:numPr>
          <w:ilvl w:val="0"/>
          <w:numId w:val="4"/>
        </w:numPr>
        <w:shd w:val="clear" w:color="auto" w:fill="FFFFFF"/>
        <w:spacing w:before="100" w:beforeAutospacing="1" w:after="75"/>
        <w:jc w:val="both"/>
        <w:rPr>
          <w:rFonts w:ascii="Helvetica Neue" w:eastAsia="Times New Roman" w:hAnsi="Helvetica Neue" w:cs="Times New Roman"/>
          <w:color w:val="333333"/>
          <w:sz w:val="20"/>
          <w:szCs w:val="20"/>
          <w:lang w:val="es-ES_tradnl" w:eastAsia="es-ES_tradnl"/>
        </w:rPr>
      </w:pPr>
      <w:r w:rsidRPr="002E5541">
        <w:rPr>
          <w:rFonts w:ascii="Helvetica Neue" w:eastAsia="Times New Roman" w:hAnsi="Helvetica Neue" w:cs="Times New Roman"/>
          <w:color w:val="333333"/>
          <w:sz w:val="20"/>
          <w:szCs w:val="20"/>
          <w:lang w:val="es-ES_tradnl" w:eastAsia="es-ES_tradnl"/>
        </w:rPr>
        <w:t>Solicitar envío de recibo a: </w:t>
      </w:r>
      <w:hyperlink r:id="rId11" w:history="1">
        <w:r w:rsidRPr="009646D6">
          <w:rPr>
            <w:rStyle w:val="Hipervnculo"/>
            <w:rFonts w:ascii="Helvetica Neue" w:eastAsia="Times New Roman" w:hAnsi="Helvetica Neue" w:cs="Times New Roman"/>
            <w:bCs/>
            <w:sz w:val="20"/>
            <w:szCs w:val="20"/>
            <w:lang w:val="es-ES_tradnl" w:eastAsia="es-ES_tradnl"/>
          </w:rPr>
          <w:t>pagos@comcapla.org</w:t>
        </w:r>
      </w:hyperlink>
      <w:r w:rsidRPr="002E5541">
        <w:rPr>
          <w:rFonts w:ascii="Helvetica Neue" w:eastAsia="Times New Roman" w:hAnsi="Helvetica Neue" w:cs="Times New Roman"/>
          <w:color w:val="333333"/>
          <w:sz w:val="20"/>
          <w:szCs w:val="20"/>
          <w:lang w:val="es-ES_tradnl" w:eastAsia="es-ES_tradnl"/>
        </w:rPr>
        <w:t> y se les hará llegar a su correo el link para el pago.</w:t>
      </w:r>
    </w:p>
    <w:p w14:paraId="35685A77" w14:textId="77777777" w:rsidR="00D43EA4" w:rsidRPr="002E5541" w:rsidRDefault="00D43EA4" w:rsidP="00805C4B">
      <w:pPr>
        <w:shd w:val="clear" w:color="auto" w:fill="FFFFFF"/>
        <w:spacing w:before="100" w:beforeAutospacing="1" w:after="75"/>
        <w:ind w:left="720"/>
        <w:jc w:val="both"/>
        <w:rPr>
          <w:rFonts w:ascii="Helvetica Neue" w:eastAsia="Times New Roman" w:hAnsi="Helvetica Neue" w:cs="Times New Roman"/>
          <w:color w:val="333333"/>
          <w:sz w:val="20"/>
          <w:szCs w:val="20"/>
          <w:lang w:val="es-ES_tradnl" w:eastAsia="es-ES_tradnl"/>
        </w:rPr>
      </w:pPr>
      <w:r w:rsidRPr="00BB6A13">
        <w:rPr>
          <w:rFonts w:ascii="Helvetica Neue" w:eastAsia="Times New Roman" w:hAnsi="Helvetica Neue" w:cs="Times New Roman"/>
          <w:b/>
          <w:color w:val="333333"/>
          <w:sz w:val="20"/>
          <w:szCs w:val="20"/>
          <w:lang w:val="es-ES_tradnl" w:eastAsia="es-ES_tradnl"/>
        </w:rPr>
        <w:t>O bien</w:t>
      </w:r>
      <w:r>
        <w:rPr>
          <w:rFonts w:ascii="Helvetica Neue" w:eastAsia="Times New Roman" w:hAnsi="Helvetica Neue" w:cs="Times New Roman"/>
          <w:color w:val="333333"/>
          <w:sz w:val="20"/>
          <w:szCs w:val="20"/>
          <w:lang w:val="es-ES_tradnl" w:eastAsia="es-ES_tradnl"/>
        </w:rPr>
        <w:t>,</w:t>
      </w:r>
    </w:p>
    <w:p w14:paraId="7F634F75" w14:textId="77777777" w:rsidR="009646D6" w:rsidRDefault="009646D6" w:rsidP="00805C4B">
      <w:pPr>
        <w:numPr>
          <w:ilvl w:val="0"/>
          <w:numId w:val="4"/>
        </w:numPr>
        <w:shd w:val="clear" w:color="auto" w:fill="FFFFFF"/>
        <w:spacing w:before="100" w:beforeAutospacing="1" w:after="75"/>
        <w:jc w:val="both"/>
        <w:rPr>
          <w:rFonts w:ascii="Helvetica Neue" w:eastAsia="Times New Roman" w:hAnsi="Helvetica Neue" w:cs="Times New Roman"/>
          <w:color w:val="333333"/>
          <w:sz w:val="20"/>
          <w:szCs w:val="20"/>
          <w:lang w:val="es-ES_tradnl" w:eastAsia="es-ES_tradnl"/>
        </w:rPr>
      </w:pPr>
      <w:r w:rsidRPr="002E5541">
        <w:rPr>
          <w:rFonts w:ascii="Helvetica Neue" w:eastAsia="Times New Roman" w:hAnsi="Helvetica Neue" w:cs="Times New Roman"/>
          <w:color w:val="333333"/>
          <w:sz w:val="20"/>
          <w:szCs w:val="20"/>
          <w:lang w:val="es-ES_tradnl" w:eastAsia="es-ES_tradnl"/>
        </w:rPr>
        <w:t xml:space="preserve">Abrir una cuenta </w:t>
      </w:r>
      <w:proofErr w:type="spellStart"/>
      <w:r w:rsidRPr="002E5541">
        <w:rPr>
          <w:rFonts w:ascii="Helvetica Neue" w:eastAsia="Times New Roman" w:hAnsi="Helvetica Neue" w:cs="Times New Roman"/>
          <w:color w:val="333333"/>
          <w:sz w:val="20"/>
          <w:szCs w:val="20"/>
          <w:lang w:val="es-ES_tradnl" w:eastAsia="es-ES_tradnl"/>
        </w:rPr>
        <w:t>Pay</w:t>
      </w:r>
      <w:proofErr w:type="spellEnd"/>
      <w:r w:rsidRPr="002E5541">
        <w:rPr>
          <w:rFonts w:ascii="Helvetica Neue" w:eastAsia="Times New Roman" w:hAnsi="Helvetica Neue" w:cs="Times New Roman"/>
          <w:color w:val="333333"/>
          <w:sz w:val="20"/>
          <w:szCs w:val="20"/>
          <w:lang w:val="es-ES_tradnl" w:eastAsia="es-ES_tradnl"/>
        </w:rPr>
        <w:t xml:space="preserve"> Pal y enviar el pago a </w:t>
      </w:r>
      <w:hyperlink r:id="rId12" w:history="1">
        <w:r w:rsidRPr="00F27A96">
          <w:rPr>
            <w:rStyle w:val="Hipervnculo"/>
            <w:rFonts w:ascii="Helvetica Neue" w:eastAsia="Times New Roman" w:hAnsi="Helvetica Neue" w:cs="Times New Roman"/>
            <w:sz w:val="20"/>
            <w:szCs w:val="20"/>
            <w:lang w:val="es-ES_tradnl" w:eastAsia="es-ES_tradnl"/>
          </w:rPr>
          <w:t>pagos@comcapla.org</w:t>
        </w:r>
      </w:hyperlink>
    </w:p>
    <w:p w14:paraId="1FEC3F9B" w14:textId="77777777" w:rsidR="009646D6" w:rsidRDefault="009646D6" w:rsidP="009646D6">
      <w:pPr>
        <w:pStyle w:val="Prrafodelista"/>
        <w:rPr>
          <w:b/>
        </w:rPr>
      </w:pPr>
    </w:p>
    <w:p w14:paraId="4550D9C7" w14:textId="77777777" w:rsidR="009646D6" w:rsidRDefault="009646D6" w:rsidP="009646D6">
      <w:pPr>
        <w:pStyle w:val="Prrafodelista"/>
        <w:rPr>
          <w:b/>
        </w:rPr>
      </w:pPr>
      <w:r w:rsidRPr="009646D6">
        <w:rPr>
          <w:b/>
        </w:rPr>
        <w:t>Código Swift</w:t>
      </w:r>
      <w:r>
        <w:t xml:space="preserve"> para transferencias desde el extranjero: </w:t>
      </w:r>
      <w:r w:rsidRPr="009646D6">
        <w:rPr>
          <w:b/>
        </w:rPr>
        <w:t>BCMRMXMMPYM</w:t>
      </w:r>
    </w:p>
    <w:p w14:paraId="49BF712C" w14:textId="77777777" w:rsidR="00BB6A13" w:rsidRPr="00B62153" w:rsidRDefault="00BB6A13" w:rsidP="00BB6A13">
      <w:pPr>
        <w:pStyle w:val="Prrafodelista"/>
        <w:rPr>
          <w:b/>
        </w:rPr>
      </w:pPr>
      <w:r>
        <w:t xml:space="preserve">A nombre de: </w:t>
      </w:r>
      <w:r w:rsidRPr="00B62153">
        <w:rPr>
          <w:b/>
        </w:rPr>
        <w:t>Colegio Multidisciplinario de Ciencias Aplicadas</w:t>
      </w:r>
    </w:p>
    <w:p w14:paraId="50658292" w14:textId="77777777" w:rsidR="009646D6" w:rsidRDefault="009646D6" w:rsidP="009646D6">
      <w:pPr>
        <w:pStyle w:val="Prrafodelista"/>
      </w:pPr>
    </w:p>
    <w:p w14:paraId="614EEFDB" w14:textId="77777777" w:rsidR="009646D6" w:rsidRDefault="009646D6" w:rsidP="009646D6">
      <w:pPr>
        <w:shd w:val="clear" w:color="auto" w:fill="FFFFFF"/>
        <w:spacing w:after="150"/>
        <w:ind w:left="720"/>
        <w:rPr>
          <w:rFonts w:ascii="Helvetica Neue" w:hAnsi="Helvetica Neue" w:cs="Times New Roman"/>
          <w:color w:val="444444"/>
          <w:sz w:val="20"/>
          <w:szCs w:val="20"/>
          <w:lang w:val="es-ES_tradnl" w:eastAsia="es-ES_tradnl"/>
        </w:rPr>
      </w:pPr>
      <w:r w:rsidRPr="002E5541">
        <w:rPr>
          <w:rFonts w:ascii="Helvetica Neue" w:hAnsi="Helvetica Neue" w:cs="Times New Roman"/>
          <w:color w:val="444444"/>
          <w:sz w:val="20"/>
          <w:szCs w:val="20"/>
          <w:lang w:val="es-ES_tradnl" w:eastAsia="es-ES_tradnl"/>
        </w:rPr>
        <w:t>ENVIAR COPIA DE COMPROBANTE DE PAGO A</w:t>
      </w:r>
      <w:r w:rsidRPr="002E5541">
        <w:rPr>
          <w:rFonts w:ascii="Helvetica Neue" w:hAnsi="Helvetica Neue" w:cs="Times New Roman"/>
          <w:color w:val="444444"/>
          <w:sz w:val="20"/>
          <w:szCs w:val="20"/>
          <w:lang w:val="es-ES_tradnl" w:eastAsia="es-ES_tradnl"/>
        </w:rPr>
        <w:br/>
      </w:r>
      <w:r w:rsidRPr="002E5541">
        <w:rPr>
          <w:rFonts w:ascii="Helvetica Neue" w:hAnsi="Helvetica Neue" w:cs="Times New Roman"/>
          <w:b/>
          <w:bCs/>
          <w:color w:val="337AB7"/>
          <w:sz w:val="20"/>
          <w:szCs w:val="20"/>
          <w:lang w:val="es-ES_tradnl" w:eastAsia="es-ES_tradnl"/>
        </w:rPr>
        <w:t>comite_organizador@comcapla.org</w:t>
      </w:r>
      <w:r w:rsidRPr="002E5541">
        <w:rPr>
          <w:rFonts w:ascii="Helvetica Neue" w:hAnsi="Helvetica Neue" w:cs="Times New Roman"/>
          <w:color w:val="444444"/>
          <w:sz w:val="20"/>
          <w:szCs w:val="20"/>
          <w:lang w:val="es-ES_tradnl" w:eastAsia="es-ES_tradnl"/>
        </w:rPr>
        <w:br/>
        <w:t>En ASUNTO colocar el No. de referencia del trabajo</w:t>
      </w:r>
    </w:p>
    <w:p w14:paraId="11BFD44D" w14:textId="77777777" w:rsidR="00D17927" w:rsidRDefault="00D17927" w:rsidP="009646D6">
      <w:pPr>
        <w:shd w:val="clear" w:color="auto" w:fill="FFFFFF"/>
        <w:spacing w:after="150"/>
        <w:ind w:left="720"/>
        <w:rPr>
          <w:rFonts w:ascii="Helvetica Neue" w:hAnsi="Helvetica Neue" w:cs="Times New Roman"/>
          <w:color w:val="444444"/>
          <w:sz w:val="20"/>
          <w:szCs w:val="20"/>
          <w:lang w:val="es-ES_tradnl" w:eastAsia="es-ES_tradnl"/>
        </w:rPr>
      </w:pPr>
    </w:p>
    <w:p w14:paraId="074037A3" w14:textId="77777777" w:rsidR="00D17927" w:rsidRDefault="00D17927" w:rsidP="009646D6">
      <w:pPr>
        <w:shd w:val="clear" w:color="auto" w:fill="FFFFFF"/>
        <w:spacing w:after="150"/>
        <w:ind w:left="720"/>
        <w:rPr>
          <w:rFonts w:ascii="Helvetica Neue" w:hAnsi="Helvetica Neue" w:cs="Times New Roman"/>
          <w:color w:val="444444"/>
          <w:sz w:val="20"/>
          <w:szCs w:val="20"/>
          <w:lang w:val="es-ES_tradnl" w:eastAsia="es-ES_tradnl"/>
        </w:rPr>
      </w:pPr>
    </w:p>
    <w:p w14:paraId="45A31B64" w14:textId="77777777" w:rsidR="00D17927" w:rsidRDefault="00D17927" w:rsidP="009646D6">
      <w:pPr>
        <w:shd w:val="clear" w:color="auto" w:fill="FFFFFF"/>
        <w:spacing w:after="150"/>
        <w:ind w:left="720"/>
        <w:rPr>
          <w:rFonts w:ascii="Helvetica Neue" w:hAnsi="Helvetica Neue" w:cs="Times New Roman"/>
          <w:color w:val="444444"/>
          <w:sz w:val="20"/>
          <w:szCs w:val="20"/>
          <w:lang w:val="es-ES_tradnl" w:eastAsia="es-ES_tradnl"/>
        </w:rPr>
      </w:pPr>
    </w:p>
    <w:p w14:paraId="1D5EA77E" w14:textId="77777777" w:rsidR="00D17927" w:rsidRDefault="00D17927" w:rsidP="0065543C">
      <w:pPr>
        <w:rPr>
          <w:rFonts w:ascii="Helvetica Neue" w:hAnsi="Helvetica Neue" w:cs="Times New Roman"/>
          <w:color w:val="444444"/>
          <w:sz w:val="20"/>
          <w:szCs w:val="20"/>
          <w:lang w:val="es-ES_tradnl" w:eastAsia="es-ES_tradnl"/>
        </w:rPr>
      </w:pPr>
    </w:p>
    <w:sectPr w:rsidR="00D17927" w:rsidSect="0018527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6077C" w14:textId="77777777" w:rsidR="0018527A" w:rsidRDefault="0018527A" w:rsidP="00897ECF">
      <w:r>
        <w:separator/>
      </w:r>
    </w:p>
  </w:endnote>
  <w:endnote w:type="continuationSeparator" w:id="0">
    <w:p w14:paraId="710E345F" w14:textId="77777777" w:rsidR="0018527A" w:rsidRDefault="0018527A" w:rsidP="0089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irut">
    <w:charset w:val="B2"/>
    <w:family w:val="auto"/>
    <w:pitch w:val="variable"/>
    <w:sig w:usb0="00002003" w:usb1="00000000" w:usb2="00000000"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CE38" w14:textId="77777777" w:rsidR="0018527A" w:rsidRDefault="0018527A" w:rsidP="00897ECF">
      <w:r>
        <w:separator/>
      </w:r>
    </w:p>
  </w:footnote>
  <w:footnote w:type="continuationSeparator" w:id="0">
    <w:p w14:paraId="593AAB9C" w14:textId="77777777" w:rsidR="0018527A" w:rsidRDefault="0018527A" w:rsidP="0089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E7102"/>
    <w:multiLevelType w:val="hybridMultilevel"/>
    <w:tmpl w:val="48DEBAE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440660BA"/>
    <w:multiLevelType w:val="hybridMultilevel"/>
    <w:tmpl w:val="03C4E9E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6B3937DD"/>
    <w:multiLevelType w:val="multilevel"/>
    <w:tmpl w:val="658C0FEC"/>
    <w:lvl w:ilvl="0">
      <w:start w:val="1"/>
      <w:numFmt w:val="decimal"/>
      <w:lvlText w:val="%1."/>
      <w:lvlJc w:val="left"/>
      <w:pPr>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790C1274"/>
    <w:multiLevelType w:val="hybridMultilevel"/>
    <w:tmpl w:val="4434EF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703744619">
    <w:abstractNumId w:val="0"/>
  </w:num>
  <w:num w:numId="2" w16cid:durableId="2101901158">
    <w:abstractNumId w:val="1"/>
  </w:num>
  <w:num w:numId="3" w16cid:durableId="542179375">
    <w:abstractNumId w:val="3"/>
  </w:num>
  <w:num w:numId="4" w16cid:durableId="236785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C4"/>
    <w:rsid w:val="00006EB3"/>
    <w:rsid w:val="00015C87"/>
    <w:rsid w:val="000759FC"/>
    <w:rsid w:val="000C6D30"/>
    <w:rsid w:val="00137FB6"/>
    <w:rsid w:val="00144D09"/>
    <w:rsid w:val="001452D6"/>
    <w:rsid w:val="0015685E"/>
    <w:rsid w:val="0018527A"/>
    <w:rsid w:val="001C50DC"/>
    <w:rsid w:val="00204ABE"/>
    <w:rsid w:val="00265DDD"/>
    <w:rsid w:val="002B4D9D"/>
    <w:rsid w:val="002C52C4"/>
    <w:rsid w:val="002E3487"/>
    <w:rsid w:val="0033472C"/>
    <w:rsid w:val="003730A8"/>
    <w:rsid w:val="00375D12"/>
    <w:rsid w:val="00390A91"/>
    <w:rsid w:val="004367F8"/>
    <w:rsid w:val="00451880"/>
    <w:rsid w:val="00481CC7"/>
    <w:rsid w:val="004B0DF7"/>
    <w:rsid w:val="004C6B86"/>
    <w:rsid w:val="004D5ECA"/>
    <w:rsid w:val="005C446A"/>
    <w:rsid w:val="005F6031"/>
    <w:rsid w:val="0065543C"/>
    <w:rsid w:val="0065652D"/>
    <w:rsid w:val="00680AC4"/>
    <w:rsid w:val="00681125"/>
    <w:rsid w:val="006C5AEF"/>
    <w:rsid w:val="00721C20"/>
    <w:rsid w:val="007313C9"/>
    <w:rsid w:val="0073747D"/>
    <w:rsid w:val="00805C4B"/>
    <w:rsid w:val="00876649"/>
    <w:rsid w:val="00883EE8"/>
    <w:rsid w:val="0089764F"/>
    <w:rsid w:val="00897ECF"/>
    <w:rsid w:val="008B3A8E"/>
    <w:rsid w:val="008C4CEA"/>
    <w:rsid w:val="0092771E"/>
    <w:rsid w:val="009646D6"/>
    <w:rsid w:val="00A4493C"/>
    <w:rsid w:val="00A82505"/>
    <w:rsid w:val="00B62153"/>
    <w:rsid w:val="00BB6A13"/>
    <w:rsid w:val="00C112DB"/>
    <w:rsid w:val="00C33D6E"/>
    <w:rsid w:val="00C85935"/>
    <w:rsid w:val="00CB0A9B"/>
    <w:rsid w:val="00CC0B54"/>
    <w:rsid w:val="00D17927"/>
    <w:rsid w:val="00D43EA4"/>
    <w:rsid w:val="00DA3DCF"/>
    <w:rsid w:val="00DE607A"/>
    <w:rsid w:val="00E072A2"/>
    <w:rsid w:val="00E15674"/>
    <w:rsid w:val="00F06024"/>
    <w:rsid w:val="00FA262F"/>
    <w:rsid w:val="00FD588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8B5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7ECF"/>
    <w:pPr>
      <w:tabs>
        <w:tab w:val="center" w:pos="4419"/>
        <w:tab w:val="right" w:pos="8838"/>
      </w:tabs>
    </w:pPr>
  </w:style>
  <w:style w:type="character" w:customStyle="1" w:styleId="EncabezadoCar">
    <w:name w:val="Encabezado Car"/>
    <w:basedOn w:val="Fuentedeprrafopredeter"/>
    <w:link w:val="Encabezado"/>
    <w:uiPriority w:val="99"/>
    <w:rsid w:val="00897ECF"/>
    <w:rPr>
      <w:lang w:val="es-ES"/>
    </w:rPr>
  </w:style>
  <w:style w:type="paragraph" w:styleId="Piedepgina">
    <w:name w:val="footer"/>
    <w:basedOn w:val="Normal"/>
    <w:link w:val="PiedepginaCar"/>
    <w:uiPriority w:val="99"/>
    <w:unhideWhenUsed/>
    <w:rsid w:val="00897ECF"/>
    <w:pPr>
      <w:tabs>
        <w:tab w:val="center" w:pos="4419"/>
        <w:tab w:val="right" w:pos="8838"/>
      </w:tabs>
    </w:pPr>
  </w:style>
  <w:style w:type="character" w:customStyle="1" w:styleId="PiedepginaCar">
    <w:name w:val="Pie de página Car"/>
    <w:basedOn w:val="Fuentedeprrafopredeter"/>
    <w:link w:val="Piedepgina"/>
    <w:uiPriority w:val="99"/>
    <w:rsid w:val="00897ECF"/>
    <w:rPr>
      <w:lang w:val="es-ES"/>
    </w:rPr>
  </w:style>
  <w:style w:type="paragraph" w:styleId="Prrafodelista">
    <w:name w:val="List Paragraph"/>
    <w:basedOn w:val="Normal"/>
    <w:uiPriority w:val="34"/>
    <w:qFormat/>
    <w:rsid w:val="002E3487"/>
    <w:pPr>
      <w:ind w:left="720"/>
      <w:contextualSpacing/>
    </w:pPr>
  </w:style>
  <w:style w:type="character" w:styleId="Hipervnculo">
    <w:name w:val="Hyperlink"/>
    <w:basedOn w:val="Fuentedeprrafopredeter"/>
    <w:uiPriority w:val="99"/>
    <w:unhideWhenUsed/>
    <w:rsid w:val="00927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22718">
      <w:bodyDiv w:val="1"/>
      <w:marLeft w:val="0"/>
      <w:marRight w:val="0"/>
      <w:marTop w:val="0"/>
      <w:marBottom w:val="0"/>
      <w:divBdr>
        <w:top w:val="none" w:sz="0" w:space="0" w:color="auto"/>
        <w:left w:val="none" w:sz="0" w:space="0" w:color="auto"/>
        <w:bottom w:val="none" w:sz="0" w:space="0" w:color="auto"/>
        <w:right w:val="none" w:sz="0" w:space="0" w:color="auto"/>
      </w:divBdr>
    </w:div>
    <w:div w:id="973368664">
      <w:bodyDiv w:val="1"/>
      <w:marLeft w:val="0"/>
      <w:marRight w:val="0"/>
      <w:marTop w:val="0"/>
      <w:marBottom w:val="0"/>
      <w:divBdr>
        <w:top w:val="none" w:sz="0" w:space="0" w:color="auto"/>
        <w:left w:val="none" w:sz="0" w:space="0" w:color="auto"/>
        <w:bottom w:val="none" w:sz="0" w:space="0" w:color="auto"/>
        <w:right w:val="none" w:sz="0" w:space="0" w:color="auto"/>
      </w:divBdr>
      <w:divsChild>
        <w:div w:id="418254817">
          <w:marLeft w:val="0"/>
          <w:marRight w:val="0"/>
          <w:marTop w:val="0"/>
          <w:marBottom w:val="0"/>
          <w:divBdr>
            <w:top w:val="none" w:sz="0" w:space="0" w:color="auto"/>
            <w:left w:val="none" w:sz="0" w:space="0" w:color="auto"/>
            <w:bottom w:val="none" w:sz="0" w:space="0" w:color="auto"/>
            <w:right w:val="none" w:sz="0" w:space="0" w:color="auto"/>
          </w:divBdr>
          <w:divsChild>
            <w:div w:id="7096921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46568510">
      <w:bodyDiv w:val="1"/>
      <w:marLeft w:val="0"/>
      <w:marRight w:val="0"/>
      <w:marTop w:val="0"/>
      <w:marBottom w:val="0"/>
      <w:divBdr>
        <w:top w:val="none" w:sz="0" w:space="0" w:color="auto"/>
        <w:left w:val="none" w:sz="0" w:space="0" w:color="auto"/>
        <w:bottom w:val="none" w:sz="0" w:space="0" w:color="auto"/>
        <w:right w:val="none" w:sz="0" w:space="0" w:color="auto"/>
      </w:divBdr>
      <w:divsChild>
        <w:div w:id="1183938363">
          <w:marLeft w:val="0"/>
          <w:marRight w:val="0"/>
          <w:marTop w:val="0"/>
          <w:marBottom w:val="0"/>
          <w:divBdr>
            <w:top w:val="none" w:sz="0" w:space="0" w:color="auto"/>
            <w:left w:val="none" w:sz="0" w:space="0" w:color="auto"/>
            <w:bottom w:val="none" w:sz="0" w:space="0" w:color="auto"/>
            <w:right w:val="none" w:sz="0" w:space="0" w:color="auto"/>
          </w:divBdr>
          <w:divsChild>
            <w:div w:id="6663247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16910335">
      <w:bodyDiv w:val="1"/>
      <w:marLeft w:val="0"/>
      <w:marRight w:val="0"/>
      <w:marTop w:val="0"/>
      <w:marBottom w:val="0"/>
      <w:divBdr>
        <w:top w:val="none" w:sz="0" w:space="0" w:color="auto"/>
        <w:left w:val="none" w:sz="0" w:space="0" w:color="auto"/>
        <w:bottom w:val="none" w:sz="0" w:space="0" w:color="auto"/>
        <w:right w:val="none" w:sz="0" w:space="0" w:color="auto"/>
      </w:divBdr>
    </w:div>
    <w:div w:id="1318921347">
      <w:bodyDiv w:val="1"/>
      <w:marLeft w:val="0"/>
      <w:marRight w:val="0"/>
      <w:marTop w:val="0"/>
      <w:marBottom w:val="0"/>
      <w:divBdr>
        <w:top w:val="none" w:sz="0" w:space="0" w:color="auto"/>
        <w:left w:val="none" w:sz="0" w:space="0" w:color="auto"/>
        <w:bottom w:val="none" w:sz="0" w:space="0" w:color="auto"/>
        <w:right w:val="none" w:sz="0" w:space="0" w:color="auto"/>
      </w:divBdr>
    </w:div>
    <w:div w:id="1864591419">
      <w:bodyDiv w:val="1"/>
      <w:marLeft w:val="0"/>
      <w:marRight w:val="0"/>
      <w:marTop w:val="0"/>
      <w:marBottom w:val="0"/>
      <w:divBdr>
        <w:top w:val="none" w:sz="0" w:space="0" w:color="auto"/>
        <w:left w:val="none" w:sz="0" w:space="0" w:color="auto"/>
        <w:bottom w:val="none" w:sz="0" w:space="0" w:color="auto"/>
        <w:right w:val="none" w:sz="0" w:space="0" w:color="auto"/>
      </w:divBdr>
    </w:div>
    <w:div w:id="2135125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mcapla.org/index.php" TargetMode="External"/><Relationship Id="rId12" Type="http://schemas.openxmlformats.org/officeDocument/2006/relationships/hyperlink" Target="mailto:pagos@comcapl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gos@comcapla.org" TargetMode="External"/><Relationship Id="rId5" Type="http://schemas.openxmlformats.org/officeDocument/2006/relationships/footnotes" Target="footnotes.xml"/><Relationship Id="rId10" Type="http://schemas.openxmlformats.org/officeDocument/2006/relationships/hyperlink" Target="http://comcapla.org/registro.ph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2259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GEYSER FERNANDEZ CATA</cp:lastModifiedBy>
  <cp:revision>3</cp:revision>
  <dcterms:created xsi:type="dcterms:W3CDTF">2024-03-11T20:30:00Z</dcterms:created>
  <dcterms:modified xsi:type="dcterms:W3CDTF">2024-03-11T20:42:00Z</dcterms:modified>
</cp:coreProperties>
</file>